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9" w:type="dxa"/>
        <w:tblInd w:w="104" w:type="dxa"/>
        <w:tblLayout w:type="fixed"/>
        <w:tblLook w:val="0000" w:firstRow="0" w:lastRow="0" w:firstColumn="0" w:lastColumn="0" w:noHBand="0" w:noVBand="0"/>
      </w:tblPr>
      <w:tblGrid>
        <w:gridCol w:w="4324"/>
        <w:gridCol w:w="2201"/>
        <w:gridCol w:w="3544"/>
      </w:tblGrid>
      <w:tr w:rsidR="008F4EE2" w14:paraId="48C284B5" w14:textId="77777777" w:rsidTr="00A46A6A">
        <w:trPr>
          <w:trHeight w:val="180"/>
        </w:trPr>
        <w:tc>
          <w:tcPr>
            <w:tcW w:w="4324" w:type="dxa"/>
            <w:shd w:val="clear" w:color="auto" w:fill="auto"/>
            <w:vAlign w:val="bottom"/>
          </w:tcPr>
          <w:p w14:paraId="201FFD1F" w14:textId="77777777" w:rsidR="008F4EE2" w:rsidRDefault="008F4EE2" w:rsidP="00BA6AAD">
            <w:pPr>
              <w:snapToGrid w:val="0"/>
              <w:rPr>
                <w:b/>
              </w:rPr>
            </w:pPr>
          </w:p>
        </w:tc>
        <w:tc>
          <w:tcPr>
            <w:tcW w:w="2201" w:type="dxa"/>
            <w:shd w:val="clear" w:color="auto" w:fill="auto"/>
          </w:tcPr>
          <w:p w14:paraId="063E463D" w14:textId="77777777" w:rsidR="008F4EE2" w:rsidRDefault="008F4EE2" w:rsidP="00BA6AAD">
            <w:pPr>
              <w:snapToGrid w:val="0"/>
            </w:pPr>
          </w:p>
        </w:tc>
        <w:tc>
          <w:tcPr>
            <w:tcW w:w="3544" w:type="dxa"/>
            <w:shd w:val="clear" w:color="auto" w:fill="auto"/>
          </w:tcPr>
          <w:p w14:paraId="1E193993" w14:textId="77777777" w:rsidR="008F4EE2" w:rsidRDefault="008F4EE2" w:rsidP="00BA6AAD">
            <w:pPr>
              <w:snapToGrid w:val="0"/>
              <w:jc w:val="right"/>
              <w:rPr>
                <w:b/>
              </w:rPr>
            </w:pPr>
          </w:p>
        </w:tc>
      </w:tr>
      <w:tr w:rsidR="008F4EE2" w14:paraId="56247BB2" w14:textId="77777777" w:rsidTr="00A46A6A">
        <w:trPr>
          <w:trHeight w:val="180"/>
        </w:trPr>
        <w:tc>
          <w:tcPr>
            <w:tcW w:w="4324" w:type="dxa"/>
            <w:shd w:val="clear" w:color="auto" w:fill="auto"/>
            <w:vAlign w:val="bottom"/>
          </w:tcPr>
          <w:p w14:paraId="6969F875" w14:textId="77777777" w:rsidR="008F4EE2" w:rsidRDefault="008F4EE2" w:rsidP="00BA6AAD">
            <w:pPr>
              <w:snapToGrid w:val="0"/>
              <w:rPr>
                <w:b/>
              </w:rPr>
            </w:pPr>
            <w:r>
              <w:rPr>
                <w:b/>
              </w:rPr>
              <w:t>Согласовано:</w:t>
            </w:r>
          </w:p>
          <w:p w14:paraId="216D7F24" w14:textId="77777777" w:rsidR="008F4EE2" w:rsidRDefault="008F4EE2" w:rsidP="00BA6AAD">
            <w:pPr>
              <w:snapToGrid w:val="0"/>
            </w:pPr>
            <w:r>
              <w:rPr>
                <w:b/>
              </w:rPr>
              <w:t>Технический директор</w:t>
            </w:r>
          </w:p>
        </w:tc>
        <w:tc>
          <w:tcPr>
            <w:tcW w:w="2201" w:type="dxa"/>
            <w:shd w:val="clear" w:color="auto" w:fill="auto"/>
          </w:tcPr>
          <w:p w14:paraId="00B34B5E" w14:textId="77777777" w:rsidR="008F4EE2" w:rsidRDefault="008F4EE2" w:rsidP="00BA6AAD">
            <w:pPr>
              <w:snapToGrid w:val="0"/>
            </w:pPr>
          </w:p>
        </w:tc>
        <w:tc>
          <w:tcPr>
            <w:tcW w:w="3544" w:type="dxa"/>
            <w:shd w:val="clear" w:color="auto" w:fill="auto"/>
          </w:tcPr>
          <w:p w14:paraId="795F0CF8" w14:textId="77777777" w:rsidR="008F4EE2" w:rsidRDefault="008F4EE2" w:rsidP="008F4EE2">
            <w:pPr>
              <w:ind w:left="256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Составил:</w:t>
            </w:r>
          </w:p>
          <w:p w14:paraId="4E816C4C" w14:textId="77777777" w:rsidR="008F4EE2" w:rsidRDefault="008F4EE2" w:rsidP="008F4EE2">
            <w:pPr>
              <w:snapToGrid w:val="0"/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Инженер ПТО</w:t>
            </w:r>
          </w:p>
        </w:tc>
      </w:tr>
      <w:tr w:rsidR="008F4EE2" w14:paraId="17B1F7A8" w14:textId="77777777" w:rsidTr="00A46A6A">
        <w:trPr>
          <w:trHeight w:val="336"/>
        </w:trPr>
        <w:tc>
          <w:tcPr>
            <w:tcW w:w="4324" w:type="dxa"/>
            <w:shd w:val="clear" w:color="auto" w:fill="auto"/>
          </w:tcPr>
          <w:p w14:paraId="50AA3E92" w14:textId="77777777" w:rsidR="008F4EE2" w:rsidRDefault="002E6C4D" w:rsidP="009A573F">
            <w:pPr>
              <w:ind w:right="-828"/>
            </w:pPr>
            <w:r>
              <w:rPr>
                <w:b/>
              </w:rPr>
              <w:t xml:space="preserve">________ </w:t>
            </w:r>
            <w:r w:rsidR="008F4EE2">
              <w:rPr>
                <w:b/>
              </w:rPr>
              <w:t xml:space="preserve">С. А. </w:t>
            </w:r>
            <w:proofErr w:type="spellStart"/>
            <w:r w:rsidR="00DA149E">
              <w:rPr>
                <w:b/>
              </w:rPr>
              <w:t>Клюсов</w:t>
            </w:r>
            <w:proofErr w:type="spellEnd"/>
          </w:p>
        </w:tc>
        <w:tc>
          <w:tcPr>
            <w:tcW w:w="2201" w:type="dxa"/>
            <w:shd w:val="clear" w:color="auto" w:fill="auto"/>
          </w:tcPr>
          <w:p w14:paraId="2E2F37E3" w14:textId="77777777" w:rsidR="008F4EE2" w:rsidRDefault="008F4EE2" w:rsidP="00BA6AAD">
            <w:pPr>
              <w:snapToGrid w:val="0"/>
            </w:pPr>
          </w:p>
        </w:tc>
        <w:tc>
          <w:tcPr>
            <w:tcW w:w="3544" w:type="dxa"/>
            <w:shd w:val="clear" w:color="auto" w:fill="auto"/>
          </w:tcPr>
          <w:p w14:paraId="647FD8ED" w14:textId="372D87C8" w:rsidR="009A573F" w:rsidRPr="009A573F" w:rsidRDefault="00192DC3" w:rsidP="00184971">
            <w:pPr>
              <w:ind w:left="256"/>
              <w:rPr>
                <w:rFonts w:cs="Times New Roman"/>
                <w:b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_________ А. А. </w:t>
            </w:r>
            <w:proofErr w:type="spellStart"/>
            <w:r w:rsidR="00682A2F">
              <w:rPr>
                <w:rFonts w:cs="Times New Roman"/>
                <w:b/>
                <w:color w:val="000000"/>
              </w:rPr>
              <w:t>Ш</w:t>
            </w:r>
            <w:r>
              <w:rPr>
                <w:rFonts w:cs="Times New Roman"/>
                <w:b/>
                <w:color w:val="000000"/>
              </w:rPr>
              <w:t>иянов</w:t>
            </w:r>
            <w:proofErr w:type="spellEnd"/>
            <w:r>
              <w:rPr>
                <w:rFonts w:cs="Times New Roman"/>
                <w:b/>
                <w:color w:val="000000"/>
              </w:rPr>
              <w:t xml:space="preserve"> </w:t>
            </w:r>
          </w:p>
        </w:tc>
      </w:tr>
      <w:tr w:rsidR="008F4EE2" w14:paraId="62521BAE" w14:textId="77777777" w:rsidTr="00A46A6A">
        <w:trPr>
          <w:trHeight w:val="340"/>
        </w:trPr>
        <w:tc>
          <w:tcPr>
            <w:tcW w:w="4324" w:type="dxa"/>
            <w:shd w:val="clear" w:color="auto" w:fill="auto"/>
          </w:tcPr>
          <w:p w14:paraId="2176AFAA" w14:textId="320EB27E" w:rsidR="008F4EE2" w:rsidRDefault="009A573F" w:rsidP="007002F6">
            <w:r>
              <w:rPr>
                <w:b/>
              </w:rPr>
              <w:t>«____» ___________ 202</w:t>
            </w:r>
            <w:r w:rsidR="00855ACA">
              <w:rPr>
                <w:b/>
              </w:rPr>
              <w:t>3</w:t>
            </w:r>
            <w:r w:rsidR="008F4EE2">
              <w:rPr>
                <w:b/>
              </w:rPr>
              <w:t xml:space="preserve"> г.                      </w:t>
            </w:r>
          </w:p>
        </w:tc>
        <w:tc>
          <w:tcPr>
            <w:tcW w:w="2201" w:type="dxa"/>
            <w:shd w:val="clear" w:color="auto" w:fill="auto"/>
          </w:tcPr>
          <w:p w14:paraId="613DD91C" w14:textId="77777777" w:rsidR="008F4EE2" w:rsidRDefault="008F4EE2" w:rsidP="00BA6AAD">
            <w:pPr>
              <w:pStyle w:val="Normal1"/>
              <w:snapToGrid w:val="0"/>
            </w:pPr>
          </w:p>
        </w:tc>
        <w:tc>
          <w:tcPr>
            <w:tcW w:w="3544" w:type="dxa"/>
            <w:shd w:val="clear" w:color="auto" w:fill="auto"/>
          </w:tcPr>
          <w:p w14:paraId="1CBEE489" w14:textId="1C61B7C0" w:rsidR="008F4EE2" w:rsidRDefault="008F4EE2" w:rsidP="009A573F">
            <w:pPr>
              <w:ind w:left="256"/>
              <w:rPr>
                <w:b/>
              </w:rPr>
            </w:pPr>
            <w:r>
              <w:rPr>
                <w:rFonts w:cs="Times New Roman"/>
                <w:b/>
                <w:color w:val="000000"/>
              </w:rPr>
              <w:t>«____» ___________ 20</w:t>
            </w:r>
            <w:r w:rsidR="009A573F">
              <w:rPr>
                <w:rFonts w:cs="Times New Roman"/>
                <w:b/>
                <w:color w:val="000000"/>
              </w:rPr>
              <w:t>2</w:t>
            </w:r>
            <w:r w:rsidR="00855ACA">
              <w:rPr>
                <w:rFonts w:cs="Times New Roman"/>
                <w:b/>
                <w:color w:val="000000"/>
              </w:rPr>
              <w:t>3</w:t>
            </w:r>
            <w:r>
              <w:rPr>
                <w:rFonts w:cs="Times New Roman"/>
                <w:b/>
                <w:color w:val="000000"/>
              </w:rPr>
              <w:t xml:space="preserve"> г.</w:t>
            </w:r>
          </w:p>
        </w:tc>
      </w:tr>
      <w:tr w:rsidR="008F4EE2" w14:paraId="2520D864" w14:textId="77777777" w:rsidTr="00A46A6A">
        <w:trPr>
          <w:trHeight w:val="338"/>
        </w:trPr>
        <w:tc>
          <w:tcPr>
            <w:tcW w:w="4324" w:type="dxa"/>
            <w:shd w:val="clear" w:color="auto" w:fill="auto"/>
          </w:tcPr>
          <w:p w14:paraId="02FCE018" w14:textId="77777777" w:rsidR="008F4EE2" w:rsidRDefault="008F4EE2" w:rsidP="00BA6AAD">
            <w:pPr>
              <w:snapToGrid w:val="0"/>
              <w:rPr>
                <w:b/>
              </w:rPr>
            </w:pPr>
          </w:p>
        </w:tc>
        <w:tc>
          <w:tcPr>
            <w:tcW w:w="2201" w:type="dxa"/>
            <w:shd w:val="clear" w:color="auto" w:fill="auto"/>
          </w:tcPr>
          <w:p w14:paraId="3A2DB230" w14:textId="77777777" w:rsidR="008F4EE2" w:rsidRDefault="008F4EE2" w:rsidP="00BA6AAD">
            <w:pPr>
              <w:snapToGrid w:val="0"/>
            </w:pPr>
          </w:p>
        </w:tc>
        <w:tc>
          <w:tcPr>
            <w:tcW w:w="3544" w:type="dxa"/>
            <w:shd w:val="clear" w:color="auto" w:fill="auto"/>
          </w:tcPr>
          <w:p w14:paraId="0619C17F" w14:textId="77777777" w:rsidR="008F4EE2" w:rsidRDefault="008F4EE2" w:rsidP="00BA6AAD">
            <w:pPr>
              <w:snapToGrid w:val="0"/>
              <w:jc w:val="right"/>
              <w:rPr>
                <w:b/>
              </w:rPr>
            </w:pPr>
          </w:p>
        </w:tc>
      </w:tr>
    </w:tbl>
    <w:p w14:paraId="781A3118" w14:textId="77777777" w:rsidR="008F4EE2" w:rsidRDefault="008F4EE2" w:rsidP="008F4EE2">
      <w:pPr>
        <w:jc w:val="right"/>
      </w:pPr>
    </w:p>
    <w:p w14:paraId="1FDA4B79" w14:textId="77777777" w:rsidR="008F4EE2" w:rsidRDefault="008F4EE2" w:rsidP="008F4EE2">
      <w:pPr>
        <w:jc w:val="right"/>
        <w:rPr>
          <w:rFonts w:cs="Times New Roman"/>
          <w:b/>
          <w:color w:val="000000"/>
        </w:rPr>
      </w:pPr>
    </w:p>
    <w:p w14:paraId="148E2E36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2D8F8B82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76E7D569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36F31F85" w14:textId="77777777" w:rsidR="0081065B" w:rsidRDefault="0081065B" w:rsidP="008F4EE2">
      <w:pPr>
        <w:jc w:val="center"/>
        <w:rPr>
          <w:rFonts w:cs="Times New Roman"/>
          <w:b/>
          <w:color w:val="000000"/>
        </w:rPr>
      </w:pPr>
    </w:p>
    <w:p w14:paraId="280D0D41" w14:textId="77777777" w:rsidR="0081065B" w:rsidRDefault="0081065B" w:rsidP="008F4EE2">
      <w:pPr>
        <w:jc w:val="center"/>
        <w:rPr>
          <w:rFonts w:cs="Times New Roman"/>
          <w:b/>
          <w:color w:val="000000"/>
        </w:rPr>
      </w:pPr>
    </w:p>
    <w:p w14:paraId="17C24B96" w14:textId="77777777" w:rsidR="0081065B" w:rsidRDefault="0081065B" w:rsidP="008F4EE2">
      <w:pPr>
        <w:jc w:val="center"/>
        <w:rPr>
          <w:rFonts w:cs="Times New Roman"/>
          <w:b/>
          <w:color w:val="000000"/>
        </w:rPr>
      </w:pPr>
    </w:p>
    <w:p w14:paraId="13DA6C39" w14:textId="77777777" w:rsidR="0081065B" w:rsidRDefault="0081065B" w:rsidP="008F4EE2">
      <w:pPr>
        <w:jc w:val="center"/>
        <w:rPr>
          <w:rFonts w:cs="Times New Roman"/>
          <w:b/>
          <w:color w:val="000000"/>
        </w:rPr>
      </w:pPr>
    </w:p>
    <w:p w14:paraId="3D76790F" w14:textId="77777777" w:rsidR="0081065B" w:rsidRDefault="0081065B" w:rsidP="008F4EE2">
      <w:pPr>
        <w:jc w:val="center"/>
        <w:rPr>
          <w:rFonts w:cs="Times New Roman"/>
          <w:b/>
          <w:color w:val="000000"/>
        </w:rPr>
      </w:pPr>
    </w:p>
    <w:p w14:paraId="050F10B1" w14:textId="7F160694" w:rsidR="008F4EE2" w:rsidRDefault="00656FB5" w:rsidP="008F4EE2">
      <w:pPr>
        <w:jc w:val="center"/>
        <w:rPr>
          <w:b/>
          <w:sz w:val="72"/>
          <w:szCs w:val="72"/>
        </w:rPr>
      </w:pPr>
      <w:r>
        <w:rPr>
          <w:b/>
          <w:sz w:val="72"/>
          <w:szCs w:val="72"/>
        </w:rPr>
        <w:t xml:space="preserve">Раздел </w:t>
      </w:r>
      <w:r>
        <w:rPr>
          <w:b/>
          <w:sz w:val="72"/>
          <w:szCs w:val="72"/>
          <w:lang w:val="en-US"/>
        </w:rPr>
        <w:t>IV</w:t>
      </w:r>
      <w:r>
        <w:rPr>
          <w:b/>
          <w:sz w:val="72"/>
          <w:szCs w:val="72"/>
        </w:rPr>
        <w:t xml:space="preserve">. </w:t>
      </w:r>
      <w:r w:rsidR="008F4EE2">
        <w:rPr>
          <w:b/>
          <w:sz w:val="72"/>
          <w:szCs w:val="72"/>
        </w:rPr>
        <w:t>Техническое задание</w:t>
      </w:r>
    </w:p>
    <w:p w14:paraId="2DFFFA6B" w14:textId="77777777" w:rsidR="008F4EE2" w:rsidRDefault="008F4EE2" w:rsidP="008F4EE2">
      <w:pPr>
        <w:jc w:val="center"/>
        <w:rPr>
          <w:b/>
          <w:sz w:val="72"/>
          <w:szCs w:val="72"/>
        </w:rPr>
      </w:pPr>
    </w:p>
    <w:p w14:paraId="5036A37A" w14:textId="2549D993" w:rsidR="009A573F" w:rsidRDefault="00C34E17" w:rsidP="008F4EE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поставка</w:t>
      </w:r>
      <w:r w:rsidR="007002F6">
        <w:rPr>
          <w:b/>
          <w:sz w:val="28"/>
          <w:szCs w:val="28"/>
        </w:rPr>
        <w:t xml:space="preserve"> </w:t>
      </w:r>
      <w:r w:rsidR="00B805E3">
        <w:rPr>
          <w:b/>
          <w:sz w:val="28"/>
          <w:szCs w:val="28"/>
        </w:rPr>
        <w:t>г</w:t>
      </w:r>
      <w:r w:rsidR="00B805E3" w:rsidRPr="004F7D8F">
        <w:rPr>
          <w:b/>
          <w:sz w:val="28"/>
          <w:szCs w:val="28"/>
        </w:rPr>
        <w:t>ибки</w:t>
      </w:r>
      <w:r w:rsidR="00B805E3">
        <w:rPr>
          <w:b/>
          <w:sz w:val="28"/>
          <w:szCs w:val="28"/>
        </w:rPr>
        <w:t>х</w:t>
      </w:r>
      <w:r w:rsidR="00B805E3" w:rsidRPr="004F7D8F">
        <w:rPr>
          <w:b/>
          <w:sz w:val="28"/>
          <w:szCs w:val="28"/>
        </w:rPr>
        <w:t> полимерны</w:t>
      </w:r>
      <w:r w:rsidR="00B805E3">
        <w:rPr>
          <w:b/>
          <w:sz w:val="28"/>
          <w:szCs w:val="28"/>
        </w:rPr>
        <w:t>х</w:t>
      </w:r>
      <w:r w:rsidR="00B805E3" w:rsidRPr="004F7D8F">
        <w:rPr>
          <w:b/>
          <w:sz w:val="28"/>
          <w:szCs w:val="28"/>
        </w:rPr>
        <w:t> теплоизолированны</w:t>
      </w:r>
      <w:r w:rsidR="00B805E3">
        <w:rPr>
          <w:b/>
          <w:sz w:val="28"/>
          <w:szCs w:val="28"/>
        </w:rPr>
        <w:t>х</w:t>
      </w:r>
      <w:r w:rsidR="00B805E3" w:rsidRPr="004F7D8F">
        <w:rPr>
          <w:b/>
          <w:sz w:val="28"/>
          <w:szCs w:val="28"/>
        </w:rPr>
        <w:t xml:space="preserve"> труб </w:t>
      </w:r>
    </w:p>
    <w:p w14:paraId="02B9AAEC" w14:textId="31B74789" w:rsidR="00B805E3" w:rsidRDefault="00B805E3" w:rsidP="00081DDB">
      <w:pPr>
        <w:jc w:val="center"/>
        <w:rPr>
          <w:b/>
          <w:sz w:val="28"/>
          <w:szCs w:val="28"/>
          <w:lang w:eastAsia="ru-RU"/>
        </w:rPr>
      </w:pPr>
      <w:r w:rsidRPr="004F7D8F">
        <w:rPr>
          <w:b/>
          <w:sz w:val="28"/>
          <w:szCs w:val="28"/>
          <w:lang w:eastAsia="ru-RU"/>
        </w:rPr>
        <w:t xml:space="preserve">и </w:t>
      </w:r>
      <w:proofErr w:type="gramStart"/>
      <w:r w:rsidRPr="004F7D8F">
        <w:rPr>
          <w:b/>
          <w:sz w:val="28"/>
          <w:szCs w:val="28"/>
          <w:lang w:eastAsia="ru-RU"/>
        </w:rPr>
        <w:t>комплектующи</w:t>
      </w:r>
      <w:r w:rsidR="00EA4B24">
        <w:rPr>
          <w:b/>
          <w:sz w:val="28"/>
          <w:szCs w:val="28"/>
          <w:lang w:eastAsia="ru-RU"/>
        </w:rPr>
        <w:t>х</w:t>
      </w:r>
      <w:proofErr w:type="gramEnd"/>
      <w:r w:rsidRPr="004F7D8F">
        <w:rPr>
          <w:b/>
          <w:sz w:val="28"/>
          <w:szCs w:val="28"/>
          <w:lang w:eastAsia="ru-RU"/>
        </w:rPr>
        <w:t xml:space="preserve"> к ним</w:t>
      </w:r>
      <w:r w:rsidR="009A573F">
        <w:rPr>
          <w:b/>
          <w:sz w:val="28"/>
          <w:szCs w:val="28"/>
          <w:lang w:eastAsia="ru-RU"/>
        </w:rPr>
        <w:t xml:space="preserve"> </w:t>
      </w:r>
    </w:p>
    <w:p w14:paraId="4A8AE405" w14:textId="4047DC1A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1FD3AA3D" w14:textId="1636A301" w:rsidR="004F4FC0" w:rsidRDefault="004F4FC0" w:rsidP="008F4EE2">
      <w:pPr>
        <w:jc w:val="center"/>
        <w:rPr>
          <w:rFonts w:cs="Times New Roman"/>
          <w:b/>
          <w:color w:val="000000"/>
        </w:rPr>
      </w:pPr>
    </w:p>
    <w:p w14:paraId="491823B9" w14:textId="3E1F3930" w:rsidR="004F4FC0" w:rsidRDefault="004F4FC0" w:rsidP="008F4EE2">
      <w:pPr>
        <w:jc w:val="center"/>
        <w:rPr>
          <w:rFonts w:cs="Times New Roman"/>
          <w:b/>
          <w:color w:val="000000"/>
        </w:rPr>
      </w:pPr>
    </w:p>
    <w:p w14:paraId="4EE1BD21" w14:textId="45217AE6" w:rsidR="004F4FC0" w:rsidRDefault="004F4FC0" w:rsidP="008F4EE2">
      <w:pPr>
        <w:jc w:val="center"/>
        <w:rPr>
          <w:rFonts w:cs="Times New Roman"/>
          <w:b/>
          <w:color w:val="000000"/>
        </w:rPr>
      </w:pPr>
    </w:p>
    <w:p w14:paraId="18FB842B" w14:textId="77777777" w:rsidR="004F4FC0" w:rsidRDefault="004F4FC0" w:rsidP="008F4EE2">
      <w:pPr>
        <w:jc w:val="center"/>
        <w:rPr>
          <w:rFonts w:cs="Times New Roman"/>
          <w:b/>
          <w:color w:val="000000"/>
        </w:rPr>
      </w:pPr>
    </w:p>
    <w:p w14:paraId="4D5A62CA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10E1D3FA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0B075FF1" w14:textId="77777777" w:rsidR="00656FB5" w:rsidRDefault="00656FB5" w:rsidP="008F4EE2">
      <w:pPr>
        <w:jc w:val="center"/>
        <w:rPr>
          <w:rFonts w:cs="Times New Roman"/>
          <w:b/>
          <w:color w:val="000000"/>
        </w:rPr>
      </w:pPr>
      <w:bookmarkStart w:id="0" w:name="_GoBack"/>
      <w:bookmarkEnd w:id="0"/>
    </w:p>
    <w:p w14:paraId="428DD125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559D628A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11DA29C4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798111AD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67901301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1D3602A1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3D4FDCAF" w14:textId="77777777" w:rsidR="008F4EE2" w:rsidRDefault="008F4EE2" w:rsidP="008F4EE2">
      <w:pPr>
        <w:jc w:val="center"/>
        <w:rPr>
          <w:rFonts w:cs="Times New Roman"/>
          <w:b/>
          <w:color w:val="000000"/>
        </w:rPr>
      </w:pPr>
    </w:p>
    <w:p w14:paraId="3BD209D4" w14:textId="77777777" w:rsidR="008B14FE" w:rsidRDefault="008B14FE" w:rsidP="008F4EE2">
      <w:pPr>
        <w:jc w:val="center"/>
        <w:rPr>
          <w:rFonts w:cs="Times New Roman"/>
          <w:b/>
          <w:color w:val="000000"/>
        </w:rPr>
      </w:pPr>
    </w:p>
    <w:p w14:paraId="03CFE535" w14:textId="77777777" w:rsidR="008B14FE" w:rsidRDefault="008B14FE" w:rsidP="008F4EE2">
      <w:pPr>
        <w:jc w:val="center"/>
        <w:rPr>
          <w:rFonts w:cs="Times New Roman"/>
          <w:b/>
          <w:color w:val="000000"/>
        </w:rPr>
      </w:pPr>
    </w:p>
    <w:p w14:paraId="49E99622" w14:textId="77777777" w:rsidR="0081065B" w:rsidRDefault="0081065B" w:rsidP="008F4EE2">
      <w:pPr>
        <w:jc w:val="center"/>
        <w:rPr>
          <w:rFonts w:cs="Times New Roman"/>
          <w:b/>
          <w:color w:val="000000"/>
        </w:rPr>
      </w:pPr>
    </w:p>
    <w:p w14:paraId="21316F12" w14:textId="77777777" w:rsidR="009A573F" w:rsidRDefault="009A573F" w:rsidP="008F4EE2">
      <w:pPr>
        <w:jc w:val="center"/>
        <w:rPr>
          <w:rFonts w:cs="Times New Roman"/>
          <w:b/>
          <w:color w:val="000000"/>
        </w:rPr>
      </w:pPr>
    </w:p>
    <w:p w14:paraId="007EBB6B" w14:textId="5ECB3F9B" w:rsidR="00B202AB" w:rsidRDefault="00B202AB" w:rsidP="008F4EE2">
      <w:pPr>
        <w:jc w:val="center"/>
        <w:rPr>
          <w:rFonts w:cs="Times New Roman"/>
          <w:b/>
          <w:color w:val="000000"/>
        </w:rPr>
      </w:pPr>
    </w:p>
    <w:p w14:paraId="36540490" w14:textId="503FC754" w:rsidR="000A0034" w:rsidRDefault="000A0034" w:rsidP="008F4EE2">
      <w:pPr>
        <w:jc w:val="center"/>
        <w:rPr>
          <w:rFonts w:cs="Times New Roman"/>
          <w:b/>
          <w:color w:val="000000"/>
        </w:rPr>
      </w:pPr>
    </w:p>
    <w:p w14:paraId="39CEB224" w14:textId="4994D3A3" w:rsidR="000A0034" w:rsidRDefault="000A0034" w:rsidP="008F4EE2">
      <w:pPr>
        <w:jc w:val="center"/>
        <w:rPr>
          <w:rFonts w:cs="Times New Roman"/>
          <w:b/>
          <w:color w:val="000000"/>
        </w:rPr>
      </w:pPr>
    </w:p>
    <w:p w14:paraId="711566AD" w14:textId="77777777" w:rsidR="000A0034" w:rsidRDefault="000A0034" w:rsidP="008F4EE2">
      <w:pPr>
        <w:jc w:val="center"/>
        <w:rPr>
          <w:rFonts w:cs="Times New Roman"/>
          <w:b/>
          <w:color w:val="000000"/>
        </w:rPr>
      </w:pPr>
    </w:p>
    <w:p w14:paraId="5F387893" w14:textId="1476866F" w:rsidR="007D2B68" w:rsidRDefault="007D2B68" w:rsidP="008F4EE2">
      <w:pPr>
        <w:jc w:val="center"/>
        <w:rPr>
          <w:rFonts w:cs="Times New Roman"/>
          <w:b/>
          <w:color w:val="000000"/>
        </w:rPr>
      </w:pPr>
    </w:p>
    <w:p w14:paraId="243829EF" w14:textId="19AD7B83" w:rsidR="007D2B68" w:rsidRDefault="007D2B68" w:rsidP="008F4EE2">
      <w:pPr>
        <w:jc w:val="center"/>
        <w:rPr>
          <w:rFonts w:cs="Times New Roman"/>
          <w:b/>
          <w:color w:val="000000"/>
        </w:rPr>
      </w:pPr>
    </w:p>
    <w:p w14:paraId="2F680138" w14:textId="77777777" w:rsidR="007D2B68" w:rsidRDefault="007D2B68" w:rsidP="008F4EE2">
      <w:pPr>
        <w:jc w:val="center"/>
        <w:rPr>
          <w:rFonts w:cs="Times New Roman"/>
          <w:b/>
          <w:color w:val="000000"/>
        </w:rPr>
      </w:pPr>
    </w:p>
    <w:p w14:paraId="18E89BFD" w14:textId="77777777" w:rsidR="00B202AB" w:rsidRDefault="00B202AB" w:rsidP="008F4EE2">
      <w:pPr>
        <w:jc w:val="center"/>
        <w:rPr>
          <w:rFonts w:cs="Times New Roman"/>
          <w:b/>
          <w:color w:val="000000"/>
        </w:rPr>
      </w:pPr>
    </w:p>
    <w:p w14:paraId="078B1B9D" w14:textId="1F7B2192" w:rsidR="003C4093" w:rsidRDefault="008F4EE2" w:rsidP="00914425">
      <w:pPr>
        <w:jc w:val="center"/>
        <w:rPr>
          <w:rFonts w:cs="Times New Roman"/>
          <w:b/>
          <w:color w:val="000000"/>
        </w:rPr>
      </w:pPr>
      <w:r>
        <w:rPr>
          <w:rFonts w:cs="Times New Roman"/>
          <w:b/>
          <w:color w:val="000000"/>
        </w:rPr>
        <w:t>Ханты-Мансийск 20</w:t>
      </w:r>
      <w:r w:rsidR="009A573F">
        <w:rPr>
          <w:rFonts w:cs="Times New Roman"/>
          <w:b/>
          <w:color w:val="000000"/>
        </w:rPr>
        <w:t>2</w:t>
      </w:r>
      <w:r w:rsidR="00855ACA">
        <w:rPr>
          <w:rFonts w:cs="Times New Roman"/>
          <w:b/>
          <w:color w:val="000000"/>
        </w:rPr>
        <w:t>3</w:t>
      </w:r>
      <w:r>
        <w:rPr>
          <w:rFonts w:cs="Times New Roman"/>
          <w:b/>
          <w:color w:val="000000"/>
        </w:rPr>
        <w:t xml:space="preserve"> год</w:t>
      </w:r>
    </w:p>
    <w:p w14:paraId="6648C512" w14:textId="1A108A02" w:rsidR="00582466" w:rsidRDefault="00081DDB" w:rsidP="003C4093">
      <w:pPr>
        <w:jc w:val="center"/>
        <w:rPr>
          <w:b/>
          <w:bCs/>
          <w:color w:val="000000"/>
        </w:rPr>
      </w:pPr>
      <w:r w:rsidRPr="00AB345A">
        <w:rPr>
          <w:b/>
          <w:bCs/>
          <w:color w:val="000000"/>
        </w:rPr>
        <w:lastRenderedPageBreak/>
        <w:t>ТЕХНИЧЕСКОЕ ЗАДАНИЕ</w:t>
      </w:r>
    </w:p>
    <w:p w14:paraId="6F697546" w14:textId="3BC4E72E" w:rsidR="003C4093" w:rsidRDefault="003C4093" w:rsidP="003C4093">
      <w:pPr>
        <w:jc w:val="center"/>
        <w:rPr>
          <w:b/>
          <w:bCs/>
          <w:color w:val="000000"/>
        </w:rPr>
      </w:pPr>
    </w:p>
    <w:p w14:paraId="5274C28C" w14:textId="2F4658F0" w:rsidR="003C4093" w:rsidRPr="003C4093" w:rsidRDefault="00081DDB" w:rsidP="003C4093">
      <w:pPr>
        <w:numPr>
          <w:ilvl w:val="0"/>
          <w:numId w:val="4"/>
        </w:numPr>
        <w:spacing w:line="360" w:lineRule="auto"/>
        <w:jc w:val="both"/>
        <w:rPr>
          <w:b/>
          <w:bCs/>
          <w:color w:val="000000"/>
        </w:rPr>
      </w:pPr>
      <w:r w:rsidRPr="00AE08C1">
        <w:rPr>
          <w:b/>
          <w:bCs/>
          <w:color w:val="000000"/>
        </w:rPr>
        <w:t>Наименование, характеристики и количество поставляемого Товара:</w:t>
      </w:r>
    </w:p>
    <w:p w14:paraId="1AEA6554" w14:textId="29F26BD4" w:rsidR="003C4093" w:rsidRPr="003C4093" w:rsidRDefault="00081DDB" w:rsidP="003C4093">
      <w:pPr>
        <w:numPr>
          <w:ilvl w:val="1"/>
          <w:numId w:val="4"/>
        </w:numPr>
        <w:spacing w:line="360" w:lineRule="auto"/>
        <w:ind w:left="0" w:firstLine="709"/>
        <w:jc w:val="both"/>
        <w:rPr>
          <w:bCs/>
          <w:color w:val="000000"/>
        </w:rPr>
      </w:pPr>
      <w:r w:rsidRPr="00AE08C1">
        <w:rPr>
          <w:bCs/>
          <w:color w:val="000000"/>
        </w:rPr>
        <w:t xml:space="preserve">Поставка </w:t>
      </w:r>
      <w:bookmarkStart w:id="1" w:name="_Hlk71873075"/>
      <w:r w:rsidRPr="00AE08C1">
        <w:rPr>
          <w:lang w:eastAsia="ru-RU"/>
        </w:rPr>
        <w:t>г</w:t>
      </w:r>
      <w:r w:rsidRPr="00AE08C1">
        <w:t xml:space="preserve">ибких полимерных теплоизолированных труб </w:t>
      </w:r>
      <w:r w:rsidRPr="00AE08C1">
        <w:rPr>
          <w:lang w:eastAsia="ru-RU"/>
        </w:rPr>
        <w:t>и комплектующих к ним</w:t>
      </w:r>
      <w:bookmarkEnd w:id="1"/>
      <w:r w:rsidRPr="00AE08C1">
        <w:rPr>
          <w:bCs/>
          <w:color w:val="000000"/>
        </w:rPr>
        <w:t xml:space="preserve">: </w:t>
      </w:r>
    </w:p>
    <w:tbl>
      <w:tblPr>
        <w:tblW w:w="9694" w:type="dxa"/>
        <w:tblInd w:w="10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6803"/>
        <w:gridCol w:w="1021"/>
        <w:gridCol w:w="1190"/>
      </w:tblGrid>
      <w:tr w:rsidR="00902E59" w:rsidRPr="00AE08C1" w14:paraId="51F012C6" w14:textId="22154672" w:rsidTr="00902E59">
        <w:trPr>
          <w:cantSplit/>
          <w:trHeight w:val="102"/>
          <w:tblHeader/>
        </w:trPr>
        <w:tc>
          <w:tcPr>
            <w:tcW w:w="680" w:type="dxa"/>
            <w:shd w:val="clear" w:color="auto" w:fill="auto"/>
            <w:vAlign w:val="center"/>
          </w:tcPr>
          <w:p w14:paraId="29669AA5" w14:textId="77777777" w:rsidR="00902E59" w:rsidRPr="00AE08C1" w:rsidRDefault="00902E59" w:rsidP="0082653B">
            <w:pPr>
              <w:spacing w:line="360" w:lineRule="auto"/>
              <w:rPr>
                <w:rFonts w:eastAsia="Calibri"/>
                <w:b/>
              </w:rPr>
            </w:pPr>
            <w:bookmarkStart w:id="2" w:name="_Hlk525213359"/>
            <w:bookmarkStart w:id="3" w:name="_Hlk127966716"/>
            <w:r w:rsidRPr="00AE08C1">
              <w:rPr>
                <w:rFonts w:eastAsia="Calibri"/>
                <w:b/>
              </w:rPr>
              <w:t>№</w:t>
            </w:r>
          </w:p>
        </w:tc>
        <w:tc>
          <w:tcPr>
            <w:tcW w:w="6803" w:type="dxa"/>
            <w:shd w:val="clear" w:color="auto" w:fill="auto"/>
            <w:vAlign w:val="center"/>
          </w:tcPr>
          <w:p w14:paraId="604771EC" w14:textId="77777777" w:rsidR="00902E59" w:rsidRPr="00AE08C1" w:rsidRDefault="00902E59" w:rsidP="0082653B">
            <w:pPr>
              <w:spacing w:line="360" w:lineRule="auto"/>
              <w:jc w:val="center"/>
              <w:rPr>
                <w:rFonts w:eastAsia="Calibri"/>
                <w:b/>
              </w:rPr>
            </w:pPr>
            <w:r w:rsidRPr="00AE08C1">
              <w:rPr>
                <w:rFonts w:eastAsia="Calibri"/>
                <w:b/>
              </w:rPr>
              <w:t>Наименование Товара</w:t>
            </w:r>
          </w:p>
        </w:tc>
        <w:tc>
          <w:tcPr>
            <w:tcW w:w="1021" w:type="dxa"/>
            <w:vAlign w:val="center"/>
          </w:tcPr>
          <w:p w14:paraId="231660E5" w14:textId="740FC896" w:rsidR="00902E59" w:rsidRPr="00AE08C1" w:rsidRDefault="00902E59" w:rsidP="0082653B">
            <w:pPr>
              <w:spacing w:line="360" w:lineRule="auto"/>
              <w:ind w:left="-106" w:right="-114"/>
              <w:jc w:val="center"/>
              <w:rPr>
                <w:rFonts w:eastAsia="Calibri"/>
                <w:b/>
              </w:rPr>
            </w:pPr>
            <w:r w:rsidRPr="00AE08C1">
              <w:rPr>
                <w:rFonts w:eastAsia="Calibri"/>
                <w:b/>
              </w:rPr>
              <w:t>Кол-во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FEA5D9A" w14:textId="360619BE" w:rsidR="00902E59" w:rsidRPr="00AE08C1" w:rsidRDefault="00902E59" w:rsidP="0082653B">
            <w:pPr>
              <w:spacing w:line="360" w:lineRule="auto"/>
              <w:ind w:left="-106" w:right="-114"/>
              <w:jc w:val="center"/>
              <w:rPr>
                <w:rFonts w:eastAsia="Calibri"/>
                <w:b/>
              </w:rPr>
            </w:pPr>
            <w:r w:rsidRPr="00AE08C1">
              <w:rPr>
                <w:rFonts w:eastAsia="Calibri"/>
                <w:b/>
              </w:rPr>
              <w:t>Ед. изм.</w:t>
            </w:r>
          </w:p>
        </w:tc>
      </w:tr>
      <w:tr w:rsidR="00902E59" w:rsidRPr="00AE08C1" w14:paraId="59B73F14" w14:textId="177EFC0A" w:rsidTr="00902E59">
        <w:trPr>
          <w:cantSplit/>
          <w:trHeight w:val="69"/>
        </w:trPr>
        <w:tc>
          <w:tcPr>
            <w:tcW w:w="680" w:type="dxa"/>
            <w:shd w:val="clear" w:color="auto" w:fill="auto"/>
            <w:vAlign w:val="center"/>
          </w:tcPr>
          <w:p w14:paraId="020D0E33" w14:textId="77777777" w:rsidR="00902E59" w:rsidRPr="002C1108" w:rsidRDefault="00902E59" w:rsidP="003C2856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2C1108">
              <w:rPr>
                <w:rFonts w:ascii="Times New Roman" w:eastAsia="Calibri" w:hAnsi="Times New Roman"/>
                <w:szCs w:val="24"/>
                <w:lang w:val="ru-RU"/>
              </w:rPr>
              <w:t>1</w:t>
            </w:r>
          </w:p>
        </w:tc>
        <w:tc>
          <w:tcPr>
            <w:tcW w:w="6803" w:type="dxa"/>
            <w:shd w:val="clear" w:color="auto" w:fill="auto"/>
          </w:tcPr>
          <w:p w14:paraId="49E66CF4" w14:textId="4F3D1FA3" w:rsidR="00902E59" w:rsidRPr="00AE08C1" w:rsidRDefault="00902E59" w:rsidP="003C2856">
            <w:r w:rsidRPr="00AE08C1">
              <w:t xml:space="preserve">Труба </w:t>
            </w:r>
            <w:proofErr w:type="spellStart"/>
            <w:r w:rsidRPr="00AE08C1">
              <w:t>Изопрофлекс</w:t>
            </w:r>
            <w:proofErr w:type="spellEnd"/>
            <w:r w:rsidR="0029309A">
              <w:t xml:space="preserve"> </w:t>
            </w:r>
            <w:r w:rsidRPr="00AE08C1">
              <w:t>-</w:t>
            </w:r>
            <w:r w:rsidR="0029309A">
              <w:t xml:space="preserve"> 95</w:t>
            </w:r>
            <w:r w:rsidRPr="00AE08C1">
              <w:t>А</w:t>
            </w:r>
            <w:r w:rsidR="00F76E04">
              <w:t xml:space="preserve"> (или эквивалент)</w:t>
            </w:r>
            <w:r w:rsidRPr="00AE08C1">
              <w:t xml:space="preserve"> 160/225 Плюс </w:t>
            </w:r>
            <w:proofErr w:type="gramStart"/>
            <w:r w:rsidRPr="00AE08C1">
              <w:t>Р</w:t>
            </w:r>
            <w:proofErr w:type="gramEnd"/>
            <w:r w:rsidRPr="00AE08C1">
              <w:t xml:space="preserve"> 1,0 МПа</w:t>
            </w:r>
            <w:r>
              <w:t>*</w:t>
            </w:r>
          </w:p>
        </w:tc>
        <w:tc>
          <w:tcPr>
            <w:tcW w:w="1021" w:type="dxa"/>
            <w:vAlign w:val="center"/>
          </w:tcPr>
          <w:p w14:paraId="2C68CA90" w14:textId="457CA2F0" w:rsidR="00902E59" w:rsidRPr="004A5CF0" w:rsidRDefault="00902E59" w:rsidP="003C2856">
            <w:pPr>
              <w:jc w:val="right"/>
            </w:pPr>
            <w:r w:rsidRPr="004A5CF0">
              <w:t>5</w:t>
            </w:r>
            <w:r w:rsidR="00292C15">
              <w:t>2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7EEAFDA" w14:textId="2C9006FC" w:rsidR="00902E59" w:rsidRPr="00AE08C1" w:rsidRDefault="00902E59" w:rsidP="003C2856">
            <w:r w:rsidRPr="00AE08C1">
              <w:t>м.</w:t>
            </w:r>
          </w:p>
        </w:tc>
      </w:tr>
      <w:tr w:rsidR="00902E59" w:rsidRPr="00AE08C1" w14:paraId="66D21986" w14:textId="14B65BEA" w:rsidTr="00902E59">
        <w:trPr>
          <w:cantSplit/>
          <w:trHeight w:val="341"/>
        </w:trPr>
        <w:tc>
          <w:tcPr>
            <w:tcW w:w="680" w:type="dxa"/>
            <w:shd w:val="clear" w:color="auto" w:fill="auto"/>
            <w:vAlign w:val="center"/>
          </w:tcPr>
          <w:p w14:paraId="1760DC57" w14:textId="7B5ADC79" w:rsidR="00902E59" w:rsidRPr="002C1108" w:rsidRDefault="00902E59" w:rsidP="003C2856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 w:rsidRPr="002C1108">
              <w:rPr>
                <w:rFonts w:ascii="Times New Roman" w:eastAsia="Calibri" w:hAnsi="Times New Roman"/>
                <w:szCs w:val="24"/>
                <w:lang w:val="ru-RU"/>
              </w:rPr>
              <w:t>2</w:t>
            </w:r>
          </w:p>
        </w:tc>
        <w:tc>
          <w:tcPr>
            <w:tcW w:w="6803" w:type="dxa"/>
            <w:shd w:val="clear" w:color="auto" w:fill="auto"/>
          </w:tcPr>
          <w:p w14:paraId="79F1AC3A" w14:textId="76F396B7" w:rsidR="00902E59" w:rsidRPr="00AE08C1" w:rsidRDefault="00902E59" w:rsidP="003C2856">
            <w:r>
              <w:t xml:space="preserve">Труба </w:t>
            </w:r>
            <w:proofErr w:type="spellStart"/>
            <w:r>
              <w:t>Изопрофлекс</w:t>
            </w:r>
            <w:proofErr w:type="spellEnd"/>
            <w:r>
              <w:t xml:space="preserve"> - 115А</w:t>
            </w:r>
            <w:r w:rsidR="00F76E04">
              <w:t xml:space="preserve"> (или эквивалент)</w:t>
            </w:r>
            <w:r>
              <w:t xml:space="preserve"> 125/180</w:t>
            </w:r>
            <w:r w:rsidRPr="00C970E7">
              <w:t xml:space="preserve"> </w:t>
            </w:r>
            <w:proofErr w:type="gramStart"/>
            <w:r w:rsidRPr="00C970E7">
              <w:t>Р</w:t>
            </w:r>
            <w:proofErr w:type="gramEnd"/>
            <w:r w:rsidRPr="00C970E7">
              <w:t xml:space="preserve"> 1,0 МПа</w:t>
            </w:r>
          </w:p>
        </w:tc>
        <w:tc>
          <w:tcPr>
            <w:tcW w:w="1021" w:type="dxa"/>
            <w:vAlign w:val="center"/>
          </w:tcPr>
          <w:p w14:paraId="476916DE" w14:textId="7180CC6E" w:rsidR="00902E59" w:rsidRPr="004A5CF0" w:rsidRDefault="00902E59" w:rsidP="003C2856">
            <w:pPr>
              <w:jc w:val="right"/>
            </w:pPr>
            <w:r>
              <w:t>34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59F2EC6" w14:textId="5D7AA457" w:rsidR="00902E59" w:rsidRPr="00AE08C1" w:rsidRDefault="00902E59" w:rsidP="003C2856">
            <w:r>
              <w:t>м.</w:t>
            </w:r>
          </w:p>
        </w:tc>
      </w:tr>
      <w:tr w:rsidR="00902E59" w:rsidRPr="00AE08C1" w14:paraId="5CC5DF3E" w14:textId="2A40CD48" w:rsidTr="00902E59">
        <w:trPr>
          <w:cantSplit/>
          <w:trHeight w:val="359"/>
        </w:trPr>
        <w:tc>
          <w:tcPr>
            <w:tcW w:w="680" w:type="dxa"/>
            <w:shd w:val="clear" w:color="auto" w:fill="auto"/>
            <w:vAlign w:val="center"/>
          </w:tcPr>
          <w:p w14:paraId="09FDEE50" w14:textId="354AE12C" w:rsidR="00902E59" w:rsidRPr="002C1108" w:rsidRDefault="00902E59" w:rsidP="003C2856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3</w:t>
            </w:r>
          </w:p>
        </w:tc>
        <w:tc>
          <w:tcPr>
            <w:tcW w:w="6803" w:type="dxa"/>
            <w:shd w:val="clear" w:color="auto" w:fill="auto"/>
          </w:tcPr>
          <w:p w14:paraId="6DAC1BD2" w14:textId="79E9D6E6" w:rsidR="00902E59" w:rsidRPr="00AE08C1" w:rsidRDefault="00902E59" w:rsidP="003C2856">
            <w:r w:rsidRPr="009A68EB">
              <w:t xml:space="preserve">Труба </w:t>
            </w:r>
            <w:proofErr w:type="spellStart"/>
            <w:r w:rsidRPr="009A68EB">
              <w:t>Изопрофлекс</w:t>
            </w:r>
            <w:proofErr w:type="spellEnd"/>
            <w:r>
              <w:t xml:space="preserve"> </w:t>
            </w:r>
            <w:r w:rsidRPr="009A68EB">
              <w:t>-</w:t>
            </w:r>
            <w:r>
              <w:t xml:space="preserve"> 115</w:t>
            </w:r>
            <w:r w:rsidRPr="009A68EB">
              <w:t>А</w:t>
            </w:r>
            <w:r w:rsidR="00F76E04">
              <w:t xml:space="preserve"> (или эквивалент)</w:t>
            </w:r>
            <w:r w:rsidRPr="009A68EB">
              <w:t xml:space="preserve"> 110/160 </w:t>
            </w:r>
            <w:proofErr w:type="gramStart"/>
            <w:r w:rsidRPr="009A68EB">
              <w:t>Р</w:t>
            </w:r>
            <w:proofErr w:type="gramEnd"/>
            <w:r w:rsidRPr="009A68EB">
              <w:t xml:space="preserve"> 1,0 МПа</w:t>
            </w:r>
          </w:p>
        </w:tc>
        <w:tc>
          <w:tcPr>
            <w:tcW w:w="1021" w:type="dxa"/>
            <w:vAlign w:val="center"/>
          </w:tcPr>
          <w:p w14:paraId="7EB4404B" w14:textId="6B6A1D3D" w:rsidR="00902E59" w:rsidRPr="004A5CF0" w:rsidRDefault="00902E59" w:rsidP="003C2856">
            <w:pPr>
              <w:jc w:val="right"/>
            </w:pPr>
            <w:r>
              <w:t>90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4138AEF" w14:textId="03199329" w:rsidR="00902E59" w:rsidRPr="00AE08C1" w:rsidRDefault="00902E59" w:rsidP="003C2856">
            <w:r>
              <w:t>м.</w:t>
            </w:r>
          </w:p>
        </w:tc>
      </w:tr>
      <w:tr w:rsidR="00902E59" w:rsidRPr="00AE08C1" w14:paraId="397C6369" w14:textId="3B878E5A" w:rsidTr="00902E59">
        <w:trPr>
          <w:cantSplit/>
          <w:trHeight w:val="126"/>
        </w:trPr>
        <w:tc>
          <w:tcPr>
            <w:tcW w:w="680" w:type="dxa"/>
            <w:shd w:val="clear" w:color="auto" w:fill="auto"/>
            <w:vAlign w:val="center"/>
          </w:tcPr>
          <w:p w14:paraId="420EB45A" w14:textId="53FE19E8" w:rsidR="00902E59" w:rsidRPr="002C1108" w:rsidRDefault="00902E59" w:rsidP="003C2856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4</w:t>
            </w:r>
          </w:p>
        </w:tc>
        <w:tc>
          <w:tcPr>
            <w:tcW w:w="6803" w:type="dxa"/>
            <w:shd w:val="clear" w:color="auto" w:fill="auto"/>
          </w:tcPr>
          <w:p w14:paraId="4929B8BC" w14:textId="1AE62F77" w:rsidR="00902E59" w:rsidRPr="00AE08C1" w:rsidRDefault="00902E59" w:rsidP="003C2856">
            <w:r w:rsidRPr="009A68EB">
              <w:t xml:space="preserve">Труба </w:t>
            </w:r>
            <w:proofErr w:type="spellStart"/>
            <w:r w:rsidRPr="009A68EB">
              <w:t>Изопрофлекс</w:t>
            </w:r>
            <w:proofErr w:type="spellEnd"/>
            <w:r>
              <w:t xml:space="preserve"> </w:t>
            </w:r>
            <w:r w:rsidRPr="009A68EB">
              <w:t>-</w:t>
            </w:r>
            <w:r>
              <w:t xml:space="preserve"> 115</w:t>
            </w:r>
            <w:r w:rsidRPr="009A68EB">
              <w:t xml:space="preserve">А </w:t>
            </w:r>
            <w:r w:rsidR="00F76E04">
              <w:t xml:space="preserve">(или эквивалент) </w:t>
            </w:r>
            <w:r w:rsidRPr="009A68EB">
              <w:t xml:space="preserve">110/160 </w:t>
            </w:r>
            <w:proofErr w:type="gramStart"/>
            <w:r w:rsidRPr="009A68EB">
              <w:t>Р</w:t>
            </w:r>
            <w:proofErr w:type="gramEnd"/>
            <w:r w:rsidRPr="009A68EB">
              <w:t xml:space="preserve"> 1,0 МПа</w:t>
            </w:r>
          </w:p>
        </w:tc>
        <w:tc>
          <w:tcPr>
            <w:tcW w:w="1021" w:type="dxa"/>
            <w:vAlign w:val="center"/>
          </w:tcPr>
          <w:p w14:paraId="60A0EE8B" w14:textId="2AC7825D" w:rsidR="00902E59" w:rsidRPr="004A5CF0" w:rsidRDefault="00902E59" w:rsidP="003C2856">
            <w:pPr>
              <w:jc w:val="right"/>
            </w:pPr>
            <w:r>
              <w:t>35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18EC3A11" w14:textId="26E67A2E" w:rsidR="00902E59" w:rsidRPr="00AE08C1" w:rsidRDefault="00902E59" w:rsidP="003C2856">
            <w:r>
              <w:t>м.</w:t>
            </w:r>
          </w:p>
        </w:tc>
      </w:tr>
      <w:tr w:rsidR="00902E59" w:rsidRPr="00AE08C1" w14:paraId="08F4EFB1" w14:textId="77777777" w:rsidTr="00902E59">
        <w:trPr>
          <w:cantSplit/>
          <w:trHeight w:val="308"/>
        </w:trPr>
        <w:tc>
          <w:tcPr>
            <w:tcW w:w="680" w:type="dxa"/>
            <w:shd w:val="clear" w:color="auto" w:fill="auto"/>
            <w:vAlign w:val="center"/>
          </w:tcPr>
          <w:p w14:paraId="55DCF419" w14:textId="2E9DA744" w:rsidR="00902E59" w:rsidRPr="002C1108" w:rsidRDefault="00193DAA" w:rsidP="003C2856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5</w:t>
            </w:r>
          </w:p>
        </w:tc>
        <w:tc>
          <w:tcPr>
            <w:tcW w:w="6803" w:type="dxa"/>
            <w:shd w:val="clear" w:color="auto" w:fill="auto"/>
          </w:tcPr>
          <w:p w14:paraId="188D550D" w14:textId="0BB7B017" w:rsidR="00902E59" w:rsidRDefault="00902E59" w:rsidP="003C2856">
            <w:r>
              <w:t xml:space="preserve">Труба </w:t>
            </w:r>
            <w:proofErr w:type="spellStart"/>
            <w:r>
              <w:t>Изопрофлекс</w:t>
            </w:r>
            <w:proofErr w:type="spellEnd"/>
            <w:r>
              <w:t xml:space="preserve"> - </w:t>
            </w:r>
            <w:r w:rsidR="00B27172">
              <w:t>95</w:t>
            </w:r>
            <w:r>
              <w:t>А</w:t>
            </w:r>
            <w:r w:rsidR="00F76E04">
              <w:t xml:space="preserve"> (или эквивалент)</w:t>
            </w:r>
            <w:r>
              <w:t xml:space="preserve"> 125/180 Плюс</w:t>
            </w:r>
            <w:r w:rsidRPr="00C970E7">
              <w:t xml:space="preserve"> </w:t>
            </w:r>
            <w:proofErr w:type="gramStart"/>
            <w:r w:rsidRPr="00C970E7">
              <w:t>Р</w:t>
            </w:r>
            <w:proofErr w:type="gramEnd"/>
            <w:r w:rsidRPr="00C970E7">
              <w:t xml:space="preserve"> 1,0 МПа</w:t>
            </w:r>
            <w:r>
              <w:t>*</w:t>
            </w:r>
          </w:p>
        </w:tc>
        <w:tc>
          <w:tcPr>
            <w:tcW w:w="1021" w:type="dxa"/>
            <w:vAlign w:val="center"/>
          </w:tcPr>
          <w:p w14:paraId="010491C4" w14:textId="2E33CCE0" w:rsidR="00902E59" w:rsidRPr="004A5CF0" w:rsidRDefault="00902E59" w:rsidP="003C2856">
            <w:pPr>
              <w:jc w:val="right"/>
            </w:pPr>
            <w:r w:rsidRPr="004A5CF0">
              <w:t>18</w:t>
            </w:r>
            <w:r w:rsidR="00292C15">
              <w:t>8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758CEF7" w14:textId="15B80989" w:rsidR="00902E59" w:rsidRDefault="00902E59" w:rsidP="003C2856">
            <w:r w:rsidRPr="00AE08C1">
              <w:t>м.</w:t>
            </w:r>
          </w:p>
        </w:tc>
      </w:tr>
      <w:tr w:rsidR="00193DAA" w:rsidRPr="00AE08C1" w14:paraId="093DD0D4" w14:textId="77777777" w:rsidTr="00ED28FF">
        <w:trPr>
          <w:cantSplit/>
          <w:trHeight w:val="75"/>
        </w:trPr>
        <w:tc>
          <w:tcPr>
            <w:tcW w:w="680" w:type="dxa"/>
            <w:shd w:val="clear" w:color="auto" w:fill="auto"/>
            <w:vAlign w:val="center"/>
          </w:tcPr>
          <w:p w14:paraId="6D280662" w14:textId="5D45191B" w:rsidR="00193DAA" w:rsidRDefault="00193DAA" w:rsidP="00193DAA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6</w:t>
            </w:r>
          </w:p>
        </w:tc>
        <w:tc>
          <w:tcPr>
            <w:tcW w:w="6803" w:type="dxa"/>
            <w:shd w:val="clear" w:color="auto" w:fill="auto"/>
          </w:tcPr>
          <w:p w14:paraId="3389DDE1" w14:textId="1DFF03BF" w:rsidR="00193DAA" w:rsidRDefault="00193DAA" w:rsidP="00F76E04">
            <w:r>
              <w:t xml:space="preserve">Труба </w:t>
            </w:r>
            <w:proofErr w:type="spellStart"/>
            <w:r>
              <w:t>Изопрофлекс</w:t>
            </w:r>
            <w:proofErr w:type="spellEnd"/>
            <w:r>
              <w:t xml:space="preserve"> - 95А </w:t>
            </w:r>
            <w:r w:rsidR="00F76E04" w:rsidRPr="00F76E04">
              <w:t>(или эквивалент)</w:t>
            </w:r>
            <w:r w:rsidR="00F76E04">
              <w:t xml:space="preserve"> </w:t>
            </w:r>
            <w:r>
              <w:t>125/180 Плюс</w:t>
            </w:r>
            <w:r w:rsidRPr="00C970E7">
              <w:t xml:space="preserve"> </w:t>
            </w:r>
            <w:proofErr w:type="gramStart"/>
            <w:r w:rsidRPr="00C970E7">
              <w:t>Р</w:t>
            </w:r>
            <w:proofErr w:type="gramEnd"/>
            <w:r w:rsidRPr="00C970E7">
              <w:t xml:space="preserve"> 1,0 МПа</w:t>
            </w:r>
            <w:r>
              <w:t>*</w:t>
            </w:r>
          </w:p>
        </w:tc>
        <w:tc>
          <w:tcPr>
            <w:tcW w:w="1021" w:type="dxa"/>
            <w:vAlign w:val="center"/>
          </w:tcPr>
          <w:p w14:paraId="4B11D961" w14:textId="5BE1F719" w:rsidR="00193DAA" w:rsidRPr="004A5CF0" w:rsidRDefault="00193DAA" w:rsidP="00193DAA">
            <w:pPr>
              <w:jc w:val="right"/>
            </w:pPr>
            <w:r w:rsidRPr="004A5CF0">
              <w:t>18</w:t>
            </w:r>
            <w:r>
              <w:t>8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6CD3383" w14:textId="06D16F46" w:rsidR="00193DAA" w:rsidRPr="00AE08C1" w:rsidRDefault="00193DAA" w:rsidP="00193DAA">
            <w:r w:rsidRPr="00AE08C1">
              <w:t>м.</w:t>
            </w:r>
          </w:p>
        </w:tc>
      </w:tr>
      <w:tr w:rsidR="00902E59" w:rsidRPr="00AE08C1" w14:paraId="585C1984" w14:textId="5E1F34E6" w:rsidTr="00902E59">
        <w:trPr>
          <w:cantSplit/>
          <w:trHeight w:val="283"/>
        </w:trPr>
        <w:tc>
          <w:tcPr>
            <w:tcW w:w="680" w:type="dxa"/>
            <w:shd w:val="clear" w:color="auto" w:fill="auto"/>
            <w:vAlign w:val="center"/>
          </w:tcPr>
          <w:p w14:paraId="0798AB52" w14:textId="05A86BB8" w:rsidR="00902E59" w:rsidRPr="002C1108" w:rsidRDefault="00902E59" w:rsidP="003C2856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7</w:t>
            </w:r>
          </w:p>
        </w:tc>
        <w:tc>
          <w:tcPr>
            <w:tcW w:w="6803" w:type="dxa"/>
            <w:shd w:val="clear" w:color="auto" w:fill="auto"/>
          </w:tcPr>
          <w:p w14:paraId="06F11693" w14:textId="07C7FB44" w:rsidR="00902E59" w:rsidRPr="00AE08C1" w:rsidRDefault="00902E59" w:rsidP="003C2856">
            <w:r w:rsidRPr="00AE08C1">
              <w:t xml:space="preserve">Труба </w:t>
            </w:r>
            <w:proofErr w:type="spellStart"/>
            <w:r w:rsidRPr="00AE08C1">
              <w:t>Изопрофлекс</w:t>
            </w:r>
            <w:proofErr w:type="spellEnd"/>
            <w:r>
              <w:t xml:space="preserve"> </w:t>
            </w:r>
            <w:r w:rsidRPr="00AE08C1">
              <w:t>-</w:t>
            </w:r>
            <w:r>
              <w:t xml:space="preserve"> </w:t>
            </w:r>
            <w:r w:rsidR="00B27172">
              <w:t>95</w:t>
            </w:r>
            <w:r w:rsidRPr="00AE08C1">
              <w:t xml:space="preserve">А </w:t>
            </w:r>
            <w:r w:rsidR="00F76E04">
              <w:t xml:space="preserve">(или эквивалент) </w:t>
            </w:r>
            <w:r w:rsidRPr="00AE08C1">
              <w:t xml:space="preserve">90/145 Плюс </w:t>
            </w:r>
            <w:proofErr w:type="gramStart"/>
            <w:r w:rsidRPr="00AE08C1">
              <w:t>Р</w:t>
            </w:r>
            <w:proofErr w:type="gramEnd"/>
            <w:r w:rsidRPr="00AE08C1">
              <w:t xml:space="preserve"> 1,0 МПа</w:t>
            </w:r>
          </w:p>
        </w:tc>
        <w:tc>
          <w:tcPr>
            <w:tcW w:w="1021" w:type="dxa"/>
          </w:tcPr>
          <w:p w14:paraId="69FBB834" w14:textId="534D439B" w:rsidR="00902E59" w:rsidRPr="004A5CF0" w:rsidRDefault="00902E59" w:rsidP="003C2856">
            <w:pPr>
              <w:jc w:val="right"/>
            </w:pPr>
            <w:r>
              <w:t>62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78D68292" w14:textId="3172FE03" w:rsidR="00902E59" w:rsidRPr="00AE08C1" w:rsidRDefault="00902E59" w:rsidP="003C2856">
            <w:r w:rsidRPr="00AE08C1">
              <w:t>м.</w:t>
            </w:r>
          </w:p>
        </w:tc>
      </w:tr>
      <w:tr w:rsidR="00902E59" w:rsidRPr="00AE08C1" w14:paraId="72901517" w14:textId="77777777" w:rsidTr="00902E59">
        <w:trPr>
          <w:cantSplit/>
          <w:trHeight w:val="283"/>
        </w:trPr>
        <w:tc>
          <w:tcPr>
            <w:tcW w:w="680" w:type="dxa"/>
            <w:shd w:val="clear" w:color="auto" w:fill="auto"/>
            <w:vAlign w:val="center"/>
          </w:tcPr>
          <w:p w14:paraId="182EC628" w14:textId="56276A2C" w:rsidR="00902E59" w:rsidRDefault="00902E59" w:rsidP="00A435EA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8</w:t>
            </w:r>
          </w:p>
        </w:tc>
        <w:tc>
          <w:tcPr>
            <w:tcW w:w="6803" w:type="dxa"/>
            <w:shd w:val="clear" w:color="auto" w:fill="auto"/>
          </w:tcPr>
          <w:p w14:paraId="5574B416" w14:textId="5B3F7806" w:rsidR="00902E59" w:rsidRPr="00AE08C1" w:rsidRDefault="00902E59" w:rsidP="00A435EA">
            <w:r w:rsidRPr="00AE08C1">
              <w:t xml:space="preserve">Труба </w:t>
            </w:r>
            <w:proofErr w:type="spellStart"/>
            <w:r w:rsidRPr="00AE08C1">
              <w:t>Изопрофлекс</w:t>
            </w:r>
            <w:proofErr w:type="spellEnd"/>
            <w:r>
              <w:t xml:space="preserve"> </w:t>
            </w:r>
            <w:r w:rsidRPr="00AE08C1">
              <w:t>-</w:t>
            </w:r>
            <w:r>
              <w:t xml:space="preserve"> </w:t>
            </w:r>
            <w:r w:rsidR="00B27172">
              <w:t>95</w:t>
            </w:r>
            <w:r w:rsidRPr="00AE08C1">
              <w:t xml:space="preserve">А </w:t>
            </w:r>
            <w:r w:rsidR="00F76E04">
              <w:t xml:space="preserve">(или эквивалент) </w:t>
            </w:r>
            <w:r w:rsidRPr="00AE08C1">
              <w:t xml:space="preserve">90/145 Плюс </w:t>
            </w:r>
            <w:proofErr w:type="gramStart"/>
            <w:r w:rsidRPr="00AE08C1">
              <w:t>Р</w:t>
            </w:r>
            <w:proofErr w:type="gramEnd"/>
            <w:r w:rsidRPr="00AE08C1">
              <w:t xml:space="preserve"> 1,0 МПа</w:t>
            </w:r>
          </w:p>
        </w:tc>
        <w:tc>
          <w:tcPr>
            <w:tcW w:w="1021" w:type="dxa"/>
          </w:tcPr>
          <w:p w14:paraId="792D9BBC" w14:textId="603D8C12" w:rsidR="00902E59" w:rsidRDefault="00902E59" w:rsidP="00A435EA">
            <w:pPr>
              <w:jc w:val="right"/>
            </w:pPr>
            <w:r>
              <w:t>62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65BC8324" w14:textId="771D9C0B" w:rsidR="00902E59" w:rsidRPr="00AE08C1" w:rsidRDefault="00902E59" w:rsidP="00A435EA">
            <w:r w:rsidRPr="00AE08C1">
              <w:t>м.</w:t>
            </w:r>
          </w:p>
        </w:tc>
      </w:tr>
      <w:tr w:rsidR="00902E59" w:rsidRPr="00AE08C1" w14:paraId="16F596FC" w14:textId="3F375D1F" w:rsidTr="00902E59">
        <w:trPr>
          <w:cantSplit/>
          <w:trHeight w:val="348"/>
        </w:trPr>
        <w:tc>
          <w:tcPr>
            <w:tcW w:w="680" w:type="dxa"/>
            <w:shd w:val="clear" w:color="auto" w:fill="auto"/>
            <w:vAlign w:val="center"/>
          </w:tcPr>
          <w:p w14:paraId="75060DFB" w14:textId="2AA95B22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9</w:t>
            </w:r>
          </w:p>
        </w:tc>
        <w:tc>
          <w:tcPr>
            <w:tcW w:w="6803" w:type="dxa"/>
            <w:shd w:val="clear" w:color="auto" w:fill="auto"/>
          </w:tcPr>
          <w:p w14:paraId="045357AA" w14:textId="07A4ABC9" w:rsidR="00902E59" w:rsidRPr="00AE08C1" w:rsidRDefault="00902E59" w:rsidP="009C1E41">
            <w:r w:rsidRPr="00AE08C1">
              <w:t xml:space="preserve">Пресс-фитинг с </w:t>
            </w:r>
            <w:r w:rsidR="009C1E41">
              <w:t>полимерной втулкой</w:t>
            </w:r>
            <w:r w:rsidRPr="00AE08C1">
              <w:t xml:space="preserve"> под сварку 160</w:t>
            </w:r>
          </w:p>
        </w:tc>
        <w:tc>
          <w:tcPr>
            <w:tcW w:w="1021" w:type="dxa"/>
            <w:vAlign w:val="center"/>
          </w:tcPr>
          <w:p w14:paraId="37E318A7" w14:textId="6A68DA9E" w:rsidR="00902E59" w:rsidRPr="004A5CF0" w:rsidRDefault="00902E59" w:rsidP="00836782">
            <w:pPr>
              <w:jc w:val="right"/>
            </w:pPr>
            <w:r w:rsidRPr="004A5CF0">
              <w:t>4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C56C371" w14:textId="1B16D477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0DC0FC02" w14:textId="77777777" w:rsidTr="00902E59">
        <w:trPr>
          <w:cantSplit/>
          <w:trHeight w:val="389"/>
        </w:trPr>
        <w:tc>
          <w:tcPr>
            <w:tcW w:w="680" w:type="dxa"/>
            <w:shd w:val="clear" w:color="auto" w:fill="auto"/>
            <w:vAlign w:val="center"/>
          </w:tcPr>
          <w:p w14:paraId="4EE0222C" w14:textId="25646C85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10</w:t>
            </w:r>
          </w:p>
        </w:tc>
        <w:tc>
          <w:tcPr>
            <w:tcW w:w="6803" w:type="dxa"/>
            <w:shd w:val="clear" w:color="auto" w:fill="auto"/>
          </w:tcPr>
          <w:p w14:paraId="078BC143" w14:textId="7BF06BFA" w:rsidR="00902E59" w:rsidRPr="00AE08C1" w:rsidRDefault="00902E59" w:rsidP="009C1E41">
            <w:r w:rsidRPr="00AE08C1">
              <w:t xml:space="preserve">Пресс-фитинг с </w:t>
            </w:r>
            <w:r w:rsidR="009C1E41">
              <w:t>полимерной втулкой</w:t>
            </w:r>
            <w:r w:rsidRPr="00AE08C1">
              <w:t xml:space="preserve"> под сварку 125</w:t>
            </w:r>
          </w:p>
        </w:tc>
        <w:tc>
          <w:tcPr>
            <w:tcW w:w="1021" w:type="dxa"/>
            <w:vAlign w:val="center"/>
          </w:tcPr>
          <w:p w14:paraId="1781E190" w14:textId="729BB098" w:rsidR="00902E59" w:rsidRPr="004A5CF0" w:rsidRDefault="00902E59" w:rsidP="00836782">
            <w:pPr>
              <w:jc w:val="right"/>
            </w:pPr>
            <w:r>
              <w:t>8</w:t>
            </w:r>
          </w:p>
        </w:tc>
        <w:tc>
          <w:tcPr>
            <w:tcW w:w="1190" w:type="dxa"/>
            <w:shd w:val="clear" w:color="auto" w:fill="auto"/>
          </w:tcPr>
          <w:p w14:paraId="6CB709F5" w14:textId="543E7B4E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5EAFFD18" w14:textId="6C8A890B" w:rsidTr="00902E59">
        <w:trPr>
          <w:cantSplit/>
          <w:trHeight w:val="398"/>
        </w:trPr>
        <w:tc>
          <w:tcPr>
            <w:tcW w:w="680" w:type="dxa"/>
            <w:shd w:val="clear" w:color="auto" w:fill="auto"/>
            <w:vAlign w:val="center"/>
          </w:tcPr>
          <w:p w14:paraId="0280E4E2" w14:textId="61892607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11</w:t>
            </w:r>
          </w:p>
        </w:tc>
        <w:tc>
          <w:tcPr>
            <w:tcW w:w="6803" w:type="dxa"/>
            <w:shd w:val="clear" w:color="auto" w:fill="auto"/>
          </w:tcPr>
          <w:p w14:paraId="25D952D9" w14:textId="1F73A30C" w:rsidR="00902E59" w:rsidRPr="00AE08C1" w:rsidRDefault="00902E59" w:rsidP="009C1E41">
            <w:r w:rsidRPr="00AE08C1">
              <w:t xml:space="preserve">Пресс-фитинг с </w:t>
            </w:r>
            <w:r w:rsidR="009C1E41">
              <w:t>полимерной втулкой</w:t>
            </w:r>
            <w:r w:rsidRPr="00AE08C1">
              <w:t xml:space="preserve"> под сварку 110 </w:t>
            </w:r>
          </w:p>
        </w:tc>
        <w:tc>
          <w:tcPr>
            <w:tcW w:w="1021" w:type="dxa"/>
          </w:tcPr>
          <w:p w14:paraId="1D4C10C6" w14:textId="70324530" w:rsidR="00902E59" w:rsidRPr="004A5CF0" w:rsidRDefault="00902E59" w:rsidP="00836782">
            <w:pPr>
              <w:jc w:val="right"/>
            </w:pPr>
            <w:r w:rsidRPr="004A5CF0">
              <w:t>8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0A2C406B" w14:textId="4C24496D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7880359B" w14:textId="51126B00" w:rsidTr="00902E59">
        <w:trPr>
          <w:cantSplit/>
          <w:trHeight w:val="403"/>
        </w:trPr>
        <w:tc>
          <w:tcPr>
            <w:tcW w:w="680" w:type="dxa"/>
            <w:shd w:val="clear" w:color="auto" w:fill="auto"/>
            <w:vAlign w:val="center"/>
          </w:tcPr>
          <w:p w14:paraId="20D4DE0A" w14:textId="32DD192D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12</w:t>
            </w:r>
          </w:p>
        </w:tc>
        <w:tc>
          <w:tcPr>
            <w:tcW w:w="6803" w:type="dxa"/>
            <w:shd w:val="clear" w:color="auto" w:fill="auto"/>
          </w:tcPr>
          <w:p w14:paraId="2156FB47" w14:textId="4738C136" w:rsidR="00902E59" w:rsidRPr="00AE08C1" w:rsidRDefault="00902E59" w:rsidP="009C1E41">
            <w:r w:rsidRPr="00AE08C1">
              <w:t xml:space="preserve">Пресс-фитинг с </w:t>
            </w:r>
            <w:r w:rsidR="009C1E41">
              <w:t>полимерной втулкой</w:t>
            </w:r>
            <w:r w:rsidRPr="00AE08C1">
              <w:t xml:space="preserve"> под сварку 90 </w:t>
            </w:r>
          </w:p>
        </w:tc>
        <w:tc>
          <w:tcPr>
            <w:tcW w:w="1021" w:type="dxa"/>
            <w:vAlign w:val="center"/>
          </w:tcPr>
          <w:p w14:paraId="12F80620" w14:textId="0DE86E5F" w:rsidR="00902E59" w:rsidRPr="004A5CF0" w:rsidRDefault="00902E59" w:rsidP="00836782">
            <w:pPr>
              <w:jc w:val="right"/>
            </w:pPr>
            <w:r w:rsidRPr="004A5CF0">
              <w:t>4</w:t>
            </w:r>
          </w:p>
        </w:tc>
        <w:tc>
          <w:tcPr>
            <w:tcW w:w="1190" w:type="dxa"/>
            <w:shd w:val="clear" w:color="auto" w:fill="auto"/>
          </w:tcPr>
          <w:p w14:paraId="20F29DE0" w14:textId="55E18A3C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49D0CED3" w14:textId="05ED7E4B" w:rsidTr="00902E59">
        <w:trPr>
          <w:cantSplit/>
          <w:trHeight w:val="444"/>
        </w:trPr>
        <w:tc>
          <w:tcPr>
            <w:tcW w:w="680" w:type="dxa"/>
            <w:shd w:val="clear" w:color="auto" w:fill="auto"/>
            <w:vAlign w:val="center"/>
          </w:tcPr>
          <w:p w14:paraId="1684D3E7" w14:textId="281E26A9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13</w:t>
            </w:r>
          </w:p>
        </w:tc>
        <w:tc>
          <w:tcPr>
            <w:tcW w:w="6803" w:type="dxa"/>
            <w:shd w:val="clear" w:color="auto" w:fill="auto"/>
          </w:tcPr>
          <w:p w14:paraId="00C2122C" w14:textId="756848A4" w:rsidR="00902E59" w:rsidRPr="00AE08C1" w:rsidRDefault="00902E59" w:rsidP="00836782">
            <w:r w:rsidRPr="00AE08C1">
              <w:t>Предохранитель концевой</w:t>
            </w:r>
            <w:r>
              <w:t xml:space="preserve"> 1</w:t>
            </w:r>
            <w:r w:rsidRPr="00AE08C1">
              <w:t>60/200, 160/225</w:t>
            </w:r>
          </w:p>
        </w:tc>
        <w:tc>
          <w:tcPr>
            <w:tcW w:w="1021" w:type="dxa"/>
            <w:vAlign w:val="center"/>
          </w:tcPr>
          <w:p w14:paraId="5984E53E" w14:textId="0310A710" w:rsidR="00902E59" w:rsidRPr="00AE08C1" w:rsidRDefault="00902E59" w:rsidP="00836782">
            <w:pPr>
              <w:jc w:val="right"/>
            </w:pPr>
            <w:r w:rsidRPr="00AE08C1">
              <w:t>4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03FDFE0" w14:textId="6B954BAC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21B091C7" w14:textId="7EEA7508" w:rsidTr="00902E59">
        <w:trPr>
          <w:cantSplit/>
          <w:trHeight w:val="95"/>
        </w:trPr>
        <w:tc>
          <w:tcPr>
            <w:tcW w:w="680" w:type="dxa"/>
            <w:shd w:val="clear" w:color="auto" w:fill="auto"/>
            <w:vAlign w:val="center"/>
          </w:tcPr>
          <w:p w14:paraId="5D3D6E0A" w14:textId="3A820AD4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14</w:t>
            </w:r>
          </w:p>
        </w:tc>
        <w:tc>
          <w:tcPr>
            <w:tcW w:w="6803" w:type="dxa"/>
            <w:shd w:val="clear" w:color="auto" w:fill="auto"/>
          </w:tcPr>
          <w:p w14:paraId="18B34FC6" w14:textId="410D05B2" w:rsidR="00902E59" w:rsidRPr="00AE08C1" w:rsidRDefault="00902E59" w:rsidP="00836782">
            <w:r w:rsidRPr="00AE08C1">
              <w:t>Предохранитель концевой 110/145, 110/160, 125/160, 125/180, 140/180, 140/200</w:t>
            </w:r>
          </w:p>
        </w:tc>
        <w:tc>
          <w:tcPr>
            <w:tcW w:w="1021" w:type="dxa"/>
            <w:vAlign w:val="center"/>
          </w:tcPr>
          <w:p w14:paraId="7DB59924" w14:textId="327467B9" w:rsidR="00902E59" w:rsidRPr="00AE08C1" w:rsidRDefault="00902E59" w:rsidP="00836782">
            <w:pPr>
              <w:jc w:val="right"/>
            </w:pPr>
            <w:r>
              <w:t>16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3208261D" w14:textId="5A5B5AC2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0F912965" w14:textId="14C0F929" w:rsidTr="00902E59">
        <w:trPr>
          <w:cantSplit/>
          <w:trHeight w:val="382"/>
        </w:trPr>
        <w:tc>
          <w:tcPr>
            <w:tcW w:w="680" w:type="dxa"/>
            <w:shd w:val="clear" w:color="auto" w:fill="auto"/>
            <w:vAlign w:val="center"/>
          </w:tcPr>
          <w:p w14:paraId="437B4B3B" w14:textId="005E8E3A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15</w:t>
            </w:r>
          </w:p>
        </w:tc>
        <w:tc>
          <w:tcPr>
            <w:tcW w:w="6803" w:type="dxa"/>
            <w:shd w:val="clear" w:color="auto" w:fill="auto"/>
          </w:tcPr>
          <w:p w14:paraId="6C01EEFF" w14:textId="425235A3" w:rsidR="00902E59" w:rsidRPr="00AE08C1" w:rsidRDefault="00902E59" w:rsidP="00836782">
            <w:r w:rsidRPr="00AE08C1">
              <w:t xml:space="preserve">Предохранитель концевой 75/110, 75/125, 90/125, 90/145 </w:t>
            </w:r>
          </w:p>
        </w:tc>
        <w:tc>
          <w:tcPr>
            <w:tcW w:w="1021" w:type="dxa"/>
            <w:vAlign w:val="center"/>
          </w:tcPr>
          <w:p w14:paraId="19C41D18" w14:textId="4FA0FE7F" w:rsidR="00902E59" w:rsidRPr="00AE08C1" w:rsidRDefault="00902E59" w:rsidP="00836782">
            <w:pPr>
              <w:jc w:val="right"/>
            </w:pPr>
            <w:r>
              <w:t>4</w:t>
            </w:r>
          </w:p>
        </w:tc>
        <w:tc>
          <w:tcPr>
            <w:tcW w:w="1190" w:type="dxa"/>
            <w:shd w:val="clear" w:color="auto" w:fill="auto"/>
            <w:vAlign w:val="center"/>
          </w:tcPr>
          <w:p w14:paraId="213AA14D" w14:textId="3AC10406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05FE655C" w14:textId="417D0918" w:rsidTr="00902E59">
        <w:trPr>
          <w:cantSplit/>
          <w:trHeight w:val="328"/>
        </w:trPr>
        <w:tc>
          <w:tcPr>
            <w:tcW w:w="680" w:type="dxa"/>
            <w:shd w:val="clear" w:color="auto" w:fill="auto"/>
            <w:vAlign w:val="center"/>
          </w:tcPr>
          <w:p w14:paraId="2322F1AE" w14:textId="2A81F6A5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16</w:t>
            </w:r>
          </w:p>
        </w:tc>
        <w:tc>
          <w:tcPr>
            <w:tcW w:w="6803" w:type="dxa"/>
            <w:shd w:val="clear" w:color="auto" w:fill="auto"/>
          </w:tcPr>
          <w:p w14:paraId="0E9E5C4F" w14:textId="04D612B0" w:rsidR="00902E59" w:rsidRPr="00AE08C1" w:rsidRDefault="00902E59" w:rsidP="00836782">
            <w:r w:rsidRPr="00AE08C1">
              <w:t>Уплотнитель стеновой 225</w:t>
            </w:r>
          </w:p>
        </w:tc>
        <w:tc>
          <w:tcPr>
            <w:tcW w:w="1021" w:type="dxa"/>
            <w:vAlign w:val="center"/>
          </w:tcPr>
          <w:p w14:paraId="294F5ADE" w14:textId="2065B12F" w:rsidR="00902E59" w:rsidRPr="00AE08C1" w:rsidRDefault="00902E59" w:rsidP="00836782">
            <w:pPr>
              <w:jc w:val="right"/>
            </w:pPr>
            <w:r>
              <w:t>4</w:t>
            </w:r>
          </w:p>
        </w:tc>
        <w:tc>
          <w:tcPr>
            <w:tcW w:w="1190" w:type="dxa"/>
            <w:shd w:val="clear" w:color="auto" w:fill="auto"/>
          </w:tcPr>
          <w:p w14:paraId="6C47E9BC" w14:textId="4A8D49A7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5B14BEF7" w14:textId="0A047F13" w:rsidTr="00902E59">
        <w:trPr>
          <w:cantSplit/>
          <w:trHeight w:val="316"/>
        </w:trPr>
        <w:tc>
          <w:tcPr>
            <w:tcW w:w="680" w:type="dxa"/>
            <w:shd w:val="clear" w:color="auto" w:fill="auto"/>
            <w:vAlign w:val="center"/>
          </w:tcPr>
          <w:p w14:paraId="7225DC01" w14:textId="673483DF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17</w:t>
            </w:r>
          </w:p>
        </w:tc>
        <w:tc>
          <w:tcPr>
            <w:tcW w:w="6803" w:type="dxa"/>
            <w:shd w:val="clear" w:color="auto" w:fill="auto"/>
          </w:tcPr>
          <w:p w14:paraId="31760E5F" w14:textId="09AACCEE" w:rsidR="00902E59" w:rsidRPr="00AE08C1" w:rsidRDefault="00902E59" w:rsidP="00836782">
            <w:r w:rsidRPr="00AE08C1">
              <w:t>Уплотнитель стеновой 180</w:t>
            </w:r>
          </w:p>
        </w:tc>
        <w:tc>
          <w:tcPr>
            <w:tcW w:w="1021" w:type="dxa"/>
            <w:vAlign w:val="center"/>
          </w:tcPr>
          <w:p w14:paraId="7E0B7D77" w14:textId="64308DFD" w:rsidR="00902E59" w:rsidRPr="00AE08C1" w:rsidRDefault="00902E59" w:rsidP="00836782">
            <w:pPr>
              <w:jc w:val="right"/>
            </w:pPr>
            <w:r>
              <w:t>6</w:t>
            </w:r>
          </w:p>
        </w:tc>
        <w:tc>
          <w:tcPr>
            <w:tcW w:w="1190" w:type="dxa"/>
            <w:shd w:val="clear" w:color="auto" w:fill="auto"/>
          </w:tcPr>
          <w:p w14:paraId="19121DAB" w14:textId="645DD043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2AD3AFC7" w14:textId="77777777" w:rsidTr="00902E59">
        <w:trPr>
          <w:cantSplit/>
          <w:trHeight w:val="316"/>
        </w:trPr>
        <w:tc>
          <w:tcPr>
            <w:tcW w:w="680" w:type="dxa"/>
            <w:shd w:val="clear" w:color="auto" w:fill="auto"/>
            <w:vAlign w:val="center"/>
          </w:tcPr>
          <w:p w14:paraId="51AE7DE3" w14:textId="655ED0D6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18</w:t>
            </w:r>
          </w:p>
        </w:tc>
        <w:tc>
          <w:tcPr>
            <w:tcW w:w="6803" w:type="dxa"/>
            <w:shd w:val="clear" w:color="auto" w:fill="auto"/>
          </w:tcPr>
          <w:p w14:paraId="2E205FF5" w14:textId="2F1069C0" w:rsidR="00902E59" w:rsidRPr="00AE08C1" w:rsidRDefault="00902E59" w:rsidP="00836782">
            <w:r w:rsidRPr="00AE08C1">
              <w:t>Уплотнитель стеновой 1</w:t>
            </w:r>
            <w:r>
              <w:t>60</w:t>
            </w:r>
          </w:p>
        </w:tc>
        <w:tc>
          <w:tcPr>
            <w:tcW w:w="1021" w:type="dxa"/>
            <w:vAlign w:val="center"/>
          </w:tcPr>
          <w:p w14:paraId="2B0E0276" w14:textId="5ADB827E" w:rsidR="00902E59" w:rsidRDefault="00902E59" w:rsidP="00836782">
            <w:pPr>
              <w:jc w:val="right"/>
            </w:pPr>
            <w:r>
              <w:t>8</w:t>
            </w:r>
          </w:p>
        </w:tc>
        <w:tc>
          <w:tcPr>
            <w:tcW w:w="1190" w:type="dxa"/>
            <w:shd w:val="clear" w:color="auto" w:fill="auto"/>
          </w:tcPr>
          <w:p w14:paraId="53813525" w14:textId="277896CB" w:rsidR="00902E59" w:rsidRPr="00AE08C1" w:rsidRDefault="00902E59" w:rsidP="00836782">
            <w:r w:rsidRPr="00AE08C1">
              <w:t>шт.</w:t>
            </w:r>
          </w:p>
        </w:tc>
      </w:tr>
      <w:tr w:rsidR="00902E59" w:rsidRPr="00AE08C1" w14:paraId="7EFBBCA1" w14:textId="4631C31D" w:rsidTr="00902E59">
        <w:trPr>
          <w:cantSplit/>
          <w:trHeight w:val="357"/>
        </w:trPr>
        <w:tc>
          <w:tcPr>
            <w:tcW w:w="680" w:type="dxa"/>
            <w:shd w:val="clear" w:color="auto" w:fill="auto"/>
            <w:vAlign w:val="center"/>
          </w:tcPr>
          <w:p w14:paraId="07B0DB82" w14:textId="6F6E513C" w:rsidR="00902E59" w:rsidRPr="00AE08C1" w:rsidRDefault="00902E59" w:rsidP="00836782">
            <w:pPr>
              <w:pStyle w:val="aff"/>
              <w:jc w:val="center"/>
              <w:rPr>
                <w:rFonts w:ascii="Times New Roman" w:eastAsia="Calibri" w:hAnsi="Times New Roman"/>
                <w:szCs w:val="24"/>
                <w:lang w:val="ru-RU"/>
              </w:rPr>
            </w:pPr>
            <w:r>
              <w:rPr>
                <w:rFonts w:ascii="Times New Roman" w:eastAsia="Calibri" w:hAnsi="Times New Roman"/>
                <w:szCs w:val="24"/>
                <w:lang w:val="ru-RU"/>
              </w:rPr>
              <w:t>19</w:t>
            </w:r>
          </w:p>
        </w:tc>
        <w:tc>
          <w:tcPr>
            <w:tcW w:w="6803" w:type="dxa"/>
            <w:shd w:val="clear" w:color="auto" w:fill="auto"/>
          </w:tcPr>
          <w:p w14:paraId="26E1B097" w14:textId="6B11B677" w:rsidR="00902E59" w:rsidRPr="00AE08C1" w:rsidRDefault="00902E59" w:rsidP="00836782">
            <w:r w:rsidRPr="00AE08C1">
              <w:t>Уплотнитель стеновой 1</w:t>
            </w:r>
            <w:r>
              <w:t>45</w:t>
            </w:r>
          </w:p>
        </w:tc>
        <w:tc>
          <w:tcPr>
            <w:tcW w:w="1021" w:type="dxa"/>
            <w:vAlign w:val="center"/>
          </w:tcPr>
          <w:p w14:paraId="40060595" w14:textId="12693376" w:rsidR="00902E59" w:rsidRPr="00AE08C1" w:rsidRDefault="00902E59" w:rsidP="00836782">
            <w:pPr>
              <w:jc w:val="right"/>
            </w:pPr>
            <w:r>
              <w:t>8</w:t>
            </w:r>
          </w:p>
        </w:tc>
        <w:tc>
          <w:tcPr>
            <w:tcW w:w="1190" w:type="dxa"/>
            <w:shd w:val="clear" w:color="auto" w:fill="auto"/>
          </w:tcPr>
          <w:p w14:paraId="3B406AB2" w14:textId="19D94A59" w:rsidR="00902E59" w:rsidRPr="00AE08C1" w:rsidRDefault="00902E59" w:rsidP="00836782">
            <w:r w:rsidRPr="00AE08C1">
              <w:t>шт.</w:t>
            </w:r>
          </w:p>
        </w:tc>
      </w:tr>
    </w:tbl>
    <w:p w14:paraId="6997CA4E" w14:textId="244E6B77" w:rsidR="00081DDB" w:rsidRPr="00346375" w:rsidRDefault="00081DDB" w:rsidP="00081DDB">
      <w:pPr>
        <w:jc w:val="both"/>
        <w:rPr>
          <w:rFonts w:eastAsia="Arial"/>
        </w:rPr>
      </w:pPr>
      <w:bookmarkStart w:id="4" w:name="_Hlk127967602"/>
      <w:bookmarkEnd w:id="2"/>
      <w:r w:rsidRPr="00AE08C1">
        <w:rPr>
          <w:rFonts w:eastAsia="Arial"/>
        </w:rPr>
        <w:t xml:space="preserve">* Труба поставляется цельным </w:t>
      </w:r>
      <w:r w:rsidRPr="00346375">
        <w:rPr>
          <w:rFonts w:eastAsia="Arial"/>
        </w:rPr>
        <w:t>отрезком</w:t>
      </w:r>
      <w:r w:rsidR="008A20AB" w:rsidRPr="00346375">
        <w:rPr>
          <w:rFonts w:eastAsia="Arial"/>
        </w:rPr>
        <w:t xml:space="preserve"> </w:t>
      </w:r>
      <w:r w:rsidR="00B402D0" w:rsidRPr="00346375">
        <w:rPr>
          <w:rFonts w:eastAsia="Arial"/>
        </w:rPr>
        <w:t>на возвратных барабанах.</w:t>
      </w:r>
    </w:p>
    <w:bookmarkEnd w:id="3"/>
    <w:bookmarkEnd w:id="4"/>
    <w:p w14:paraId="7F38F889" w14:textId="77777777" w:rsidR="00081DDB" w:rsidRPr="00AE08C1" w:rsidRDefault="00081DDB" w:rsidP="00081DDB">
      <w:pPr>
        <w:jc w:val="both"/>
        <w:rPr>
          <w:b/>
          <w:bCs/>
        </w:rPr>
      </w:pPr>
    </w:p>
    <w:p w14:paraId="47A396AE" w14:textId="77777777" w:rsidR="00081DDB" w:rsidRPr="00AE08C1" w:rsidRDefault="00081DDB" w:rsidP="00F83B39">
      <w:pPr>
        <w:spacing w:line="360" w:lineRule="auto"/>
        <w:ind w:firstLine="709"/>
        <w:jc w:val="both"/>
        <w:rPr>
          <w:bCs/>
          <w:color w:val="000000"/>
        </w:rPr>
      </w:pPr>
      <w:r w:rsidRPr="00AE08C1">
        <w:rPr>
          <w:b/>
          <w:bCs/>
          <w:color w:val="000000"/>
        </w:rPr>
        <w:t>2.</w:t>
      </w:r>
      <w:r w:rsidRPr="00AE08C1">
        <w:rPr>
          <w:bCs/>
          <w:color w:val="000000"/>
        </w:rPr>
        <w:t xml:space="preserve"> </w:t>
      </w:r>
      <w:r w:rsidRPr="00AE08C1">
        <w:rPr>
          <w:b/>
          <w:bCs/>
          <w:color w:val="000000"/>
        </w:rPr>
        <w:t>Требования к качеству, техническим характеристикам Товара, к их безопасности, к функциональным характеристикам (потребительским свойствам) Товара, требования к размерам, упаковке, отгрузке Товара:</w:t>
      </w:r>
    </w:p>
    <w:p w14:paraId="131BD6E9" w14:textId="32890540" w:rsidR="007D5C6B" w:rsidRDefault="00081DDB" w:rsidP="007D5C6B">
      <w:pPr>
        <w:spacing w:line="360" w:lineRule="auto"/>
        <w:ind w:firstLine="709"/>
        <w:jc w:val="both"/>
        <w:rPr>
          <w:lang w:eastAsia="ru-RU"/>
        </w:rPr>
      </w:pPr>
      <w:r w:rsidRPr="00AE08C1">
        <w:rPr>
          <w:bCs/>
          <w:color w:val="000000"/>
          <w:shd w:val="clear" w:color="auto" w:fill="FFFFFF"/>
        </w:rPr>
        <w:t xml:space="preserve">2.1. Технические характеристики </w:t>
      </w:r>
      <w:r w:rsidRPr="00AE08C1">
        <w:rPr>
          <w:lang w:eastAsia="ru-RU"/>
        </w:rPr>
        <w:t>г</w:t>
      </w:r>
      <w:r w:rsidRPr="00AE08C1">
        <w:t xml:space="preserve">ибких полимерных теплоизолированных труб </w:t>
      </w:r>
      <w:r w:rsidRPr="00AE08C1">
        <w:rPr>
          <w:lang w:eastAsia="ru-RU"/>
        </w:rPr>
        <w:t>и комплектующих к ним.</w:t>
      </w:r>
    </w:p>
    <w:p w14:paraId="4D9B4396" w14:textId="587CBB71" w:rsidR="00D54982" w:rsidRDefault="00D54982" w:rsidP="007D5C6B">
      <w:pPr>
        <w:spacing w:line="360" w:lineRule="auto"/>
        <w:ind w:firstLine="709"/>
        <w:jc w:val="both"/>
        <w:rPr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155"/>
        <w:gridCol w:w="7229"/>
      </w:tblGrid>
      <w:tr w:rsidR="00014783" w:rsidRPr="00AA7616" w14:paraId="4F1CEEC9" w14:textId="77777777" w:rsidTr="00BA701A">
        <w:tc>
          <w:tcPr>
            <w:tcW w:w="426" w:type="dxa"/>
            <w:shd w:val="clear" w:color="auto" w:fill="auto"/>
          </w:tcPr>
          <w:p w14:paraId="7A256802" w14:textId="77777777" w:rsidR="00D54982" w:rsidRDefault="00D54982">
            <w:pPr>
              <w:pStyle w:val="af9"/>
              <w:ind w:hanging="720"/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№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813FB75" w14:textId="77777777" w:rsidR="00D54982" w:rsidRPr="00AA7616" w:rsidRDefault="00D54982">
            <w:pPr>
              <w:jc w:val="center"/>
            </w:pPr>
            <w:r w:rsidRPr="00AA7616">
              <w:t>Наименование Товара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1A26C2F" w14:textId="77777777" w:rsidR="00D54982" w:rsidRPr="00AA7616" w:rsidRDefault="00D54982">
            <w:pPr>
              <w:jc w:val="center"/>
            </w:pPr>
            <w:r w:rsidRPr="00AA7616">
              <w:t>Технические характеристики</w:t>
            </w:r>
          </w:p>
        </w:tc>
      </w:tr>
      <w:tr w:rsidR="00014783" w:rsidRPr="00AA7616" w14:paraId="7F0071E7" w14:textId="77777777" w:rsidTr="00BA701A">
        <w:tc>
          <w:tcPr>
            <w:tcW w:w="426" w:type="dxa"/>
            <w:shd w:val="clear" w:color="auto" w:fill="auto"/>
          </w:tcPr>
          <w:p w14:paraId="24017934" w14:textId="77777777" w:rsidR="00D54982" w:rsidRDefault="00D54982" w:rsidP="00683FCA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67937935" w14:textId="6D84BEEC" w:rsidR="00D54982" w:rsidRPr="003F7716" w:rsidRDefault="00D54982" w:rsidP="00F76E04">
            <w:r w:rsidRPr="003F7716">
              <w:t xml:space="preserve">Труба </w:t>
            </w:r>
            <w:proofErr w:type="spellStart"/>
            <w:r w:rsidRPr="003F7716">
              <w:t>Изопрофлекс</w:t>
            </w:r>
            <w:proofErr w:type="spellEnd"/>
            <w:r w:rsidRPr="003F7716">
              <w:t xml:space="preserve"> - 95А </w:t>
            </w:r>
            <w:r w:rsidR="00F76E04">
              <w:t>(или эквивалент)</w:t>
            </w:r>
            <w:r w:rsidRPr="003F7716">
              <w:t xml:space="preserve">160/225 Плюс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1,0 МПа* </w:t>
            </w:r>
          </w:p>
        </w:tc>
        <w:tc>
          <w:tcPr>
            <w:tcW w:w="7229" w:type="dxa"/>
            <w:shd w:val="clear" w:color="auto" w:fill="auto"/>
          </w:tcPr>
          <w:p w14:paraId="1F9DE4BC" w14:textId="77777777" w:rsidR="00D54982" w:rsidRPr="003F7716" w:rsidRDefault="00D54982" w:rsidP="00453F8A">
            <w:pPr>
              <w:rPr>
                <w:spacing w:val="-3"/>
              </w:rPr>
            </w:pPr>
            <w:r w:rsidRPr="003F7716">
              <w:rPr>
                <w:smallCaps/>
                <w:spacing w:val="-2"/>
              </w:rPr>
              <w:t>Г</w:t>
            </w:r>
            <w:r w:rsidRPr="003F7716">
              <w:t xml:space="preserve">ибкие полимерные теплоизолированные трубы </w:t>
            </w:r>
            <w:r w:rsidRPr="003F7716">
              <w:rPr>
                <w:spacing w:val="-3"/>
              </w:rPr>
              <w:t xml:space="preserve">повышенной надежности, предназначены для подземной </w:t>
            </w:r>
            <w:proofErr w:type="spellStart"/>
            <w:r w:rsidRPr="003F7716">
              <w:rPr>
                <w:spacing w:val="-3"/>
              </w:rPr>
              <w:t>бесканальной</w:t>
            </w:r>
            <w:proofErr w:type="spellEnd"/>
            <w:r w:rsidRPr="003F7716">
              <w:rPr>
                <w:spacing w:val="-3"/>
              </w:rPr>
              <w:t xml:space="preserve"> прокладки сетей отопления и горячего водоснабжения. </w:t>
            </w:r>
          </w:p>
          <w:p w14:paraId="075CCB27" w14:textId="77777777" w:rsidR="00D54982" w:rsidRPr="003F7716" w:rsidRDefault="00D54982">
            <w:pPr>
              <w:jc w:val="both"/>
            </w:pPr>
            <w:r w:rsidRPr="003F7716">
              <w:t xml:space="preserve">Труба должна соответствовать ГОСТ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54468-2011</w:t>
            </w:r>
          </w:p>
          <w:p w14:paraId="0DEA5C41" w14:textId="77777777" w:rsidR="00D54982" w:rsidRPr="003F7716" w:rsidRDefault="00D54982">
            <w:pPr>
              <w:jc w:val="both"/>
            </w:pPr>
            <w:r w:rsidRPr="003F7716">
              <w:t>Наружный диаметр рабочей трубы 144,0 мм</w:t>
            </w:r>
          </w:p>
          <w:p w14:paraId="72E1EF38" w14:textId="77777777" w:rsidR="00D54982" w:rsidRPr="003F7716" w:rsidRDefault="00D54982">
            <w:pPr>
              <w:jc w:val="both"/>
            </w:pPr>
            <w:r w:rsidRPr="003F7716">
              <w:t>Толщина стенки рабочей трубы 7,5 мм</w:t>
            </w:r>
          </w:p>
          <w:p w14:paraId="60A32DBB" w14:textId="77777777" w:rsidR="00D54982" w:rsidRPr="003F7716" w:rsidRDefault="00D54982">
            <w:pPr>
              <w:jc w:val="both"/>
            </w:pPr>
            <w:r w:rsidRPr="003F7716">
              <w:t>Рабочее давление не менее 1,0 МПа</w:t>
            </w:r>
          </w:p>
          <w:p w14:paraId="6F1E3878" w14:textId="77777777" w:rsidR="00D54982" w:rsidRPr="003F7716" w:rsidRDefault="00D54982">
            <w:pPr>
              <w:jc w:val="both"/>
            </w:pPr>
            <w:r w:rsidRPr="003F7716">
              <w:lastRenderedPageBreak/>
              <w:t>Рабочая температура не менее + 95</w:t>
            </w:r>
            <w:proofErr w:type="gramStart"/>
            <w:r w:rsidRPr="003F7716">
              <w:t xml:space="preserve"> ˚С</w:t>
            </w:r>
            <w:proofErr w:type="gramEnd"/>
          </w:p>
          <w:p w14:paraId="73A5967E" w14:textId="328B4394" w:rsidR="007208B6" w:rsidRPr="003F7716" w:rsidRDefault="00D54982">
            <w:pPr>
              <w:jc w:val="both"/>
            </w:pPr>
            <w:r w:rsidRPr="003F7716">
              <w:t>Наружный диаметр оболочки трубы не менее 225,0 мм не более 233,0 мм</w:t>
            </w:r>
          </w:p>
          <w:p w14:paraId="6519A6EC" w14:textId="77777777" w:rsidR="00D54982" w:rsidRPr="003F7716" w:rsidRDefault="00D54982">
            <w:pPr>
              <w:jc w:val="both"/>
            </w:pPr>
            <w:r w:rsidRPr="003F7716">
              <w:t>Минимальный радиус изгиба не более 1,6 м</w:t>
            </w:r>
          </w:p>
          <w:p w14:paraId="24258679" w14:textId="77777777" w:rsidR="00D54982" w:rsidRPr="003F7716" w:rsidRDefault="00D54982">
            <w:pPr>
              <w:jc w:val="both"/>
            </w:pPr>
            <w:r w:rsidRPr="003F7716">
              <w:t>Материал изготовления трубы - сшитый полиэтилен PEX-A</w:t>
            </w:r>
          </w:p>
          <w:p w14:paraId="4EA4A886" w14:textId="77777777" w:rsidR="00D54982" w:rsidRPr="003F7716" w:rsidRDefault="00D54982">
            <w:pPr>
              <w:jc w:val="both"/>
            </w:pPr>
            <w:r w:rsidRPr="003F7716">
              <w:t xml:space="preserve">Материал изготовления изоляции - полужесткий </w:t>
            </w:r>
            <w:proofErr w:type="spellStart"/>
            <w:r w:rsidRPr="003F7716">
              <w:t>озонобезопасный</w:t>
            </w:r>
            <w:proofErr w:type="spellEnd"/>
            <w:r w:rsidRPr="003F7716">
              <w:t xml:space="preserve"> вспененный полиуретан (ППУ)</w:t>
            </w:r>
          </w:p>
          <w:p w14:paraId="26F4AEA3" w14:textId="13DC66F4" w:rsidR="007208B6" w:rsidRPr="003F7716" w:rsidRDefault="00D54982">
            <w:pPr>
              <w:jc w:val="both"/>
            </w:pPr>
            <w:r w:rsidRPr="003F7716">
              <w:t>Материал изготовления защитной оболочки: бесшовная гофрированная полиэтиленовая труба, имеющая жесткое сцепление с теплоизолирующим слоем</w:t>
            </w:r>
            <w:r w:rsidR="007208B6" w:rsidRPr="003F7716">
              <w:t>.</w:t>
            </w:r>
          </w:p>
          <w:p w14:paraId="1DE1EAFB" w14:textId="0276DF46" w:rsidR="00E30583" w:rsidRPr="003F7716" w:rsidRDefault="007208B6">
            <w:pPr>
              <w:jc w:val="both"/>
            </w:pPr>
            <w:r w:rsidRPr="003F7716">
              <w:t xml:space="preserve">Толщина защитной </w:t>
            </w:r>
            <w:r w:rsidR="00CA7BFE" w:rsidRPr="003F7716">
              <w:t>оболочки не менее 3,2 мм</w:t>
            </w:r>
          </w:p>
        </w:tc>
      </w:tr>
      <w:tr w:rsidR="00014783" w:rsidRPr="00AA7616" w14:paraId="0F7F6129" w14:textId="77777777" w:rsidTr="00BA701A">
        <w:tc>
          <w:tcPr>
            <w:tcW w:w="426" w:type="dxa"/>
            <w:shd w:val="clear" w:color="auto" w:fill="auto"/>
          </w:tcPr>
          <w:p w14:paraId="4F1E9923" w14:textId="77777777" w:rsidR="00D54982" w:rsidRDefault="00D54982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63E5B50B" w14:textId="6452B682" w:rsidR="00D54982" w:rsidRPr="003F7716" w:rsidRDefault="00D54982" w:rsidP="00F76E04">
            <w:r w:rsidRPr="003F7716">
              <w:t xml:space="preserve">Труба </w:t>
            </w:r>
            <w:proofErr w:type="spellStart"/>
            <w:r w:rsidRPr="003F7716">
              <w:t>Изопрофлекс</w:t>
            </w:r>
            <w:proofErr w:type="spellEnd"/>
            <w:r w:rsidRPr="003F7716">
              <w:t xml:space="preserve"> - 115А</w:t>
            </w:r>
            <w:r w:rsidR="00F76E04">
              <w:t xml:space="preserve"> (или эквивалент)</w:t>
            </w:r>
            <w:r w:rsidRPr="003F7716">
              <w:t xml:space="preserve"> 125/180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1,0 МПа </w:t>
            </w:r>
          </w:p>
        </w:tc>
        <w:tc>
          <w:tcPr>
            <w:tcW w:w="7229" w:type="dxa"/>
            <w:shd w:val="clear" w:color="auto" w:fill="auto"/>
          </w:tcPr>
          <w:p w14:paraId="7E5F6552" w14:textId="77777777" w:rsidR="00D54982" w:rsidRPr="003F7716" w:rsidRDefault="00D54982" w:rsidP="00453F8A">
            <w:pPr>
              <w:rPr>
                <w:spacing w:val="-3"/>
              </w:rPr>
            </w:pPr>
            <w:r w:rsidRPr="003F7716">
              <w:rPr>
                <w:smallCaps/>
                <w:spacing w:val="-2"/>
              </w:rPr>
              <w:t>Г</w:t>
            </w:r>
            <w:r w:rsidRPr="003F7716">
              <w:t xml:space="preserve">ибкие полимерные теплоизолированные трубы </w:t>
            </w:r>
            <w:r w:rsidRPr="003F7716">
              <w:rPr>
                <w:spacing w:val="-3"/>
              </w:rPr>
              <w:t xml:space="preserve">повышенной надежности, предназначены для подземной </w:t>
            </w:r>
            <w:proofErr w:type="spellStart"/>
            <w:r w:rsidRPr="003F7716">
              <w:rPr>
                <w:spacing w:val="-3"/>
              </w:rPr>
              <w:t>бесканальной</w:t>
            </w:r>
            <w:proofErr w:type="spellEnd"/>
            <w:r w:rsidRPr="003F7716">
              <w:rPr>
                <w:spacing w:val="-3"/>
              </w:rPr>
              <w:t xml:space="preserve"> прокладки сетей отопления и горячего водоснабжения. </w:t>
            </w:r>
          </w:p>
          <w:p w14:paraId="2CBF046F" w14:textId="77777777" w:rsidR="00D54982" w:rsidRPr="003F7716" w:rsidRDefault="00D54982">
            <w:pPr>
              <w:jc w:val="both"/>
            </w:pPr>
            <w:r w:rsidRPr="003F7716">
              <w:t xml:space="preserve">Труба должна соответствовать ГОСТ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54468-2011 </w:t>
            </w:r>
          </w:p>
          <w:p w14:paraId="3719E3BA" w14:textId="77777777" w:rsidR="00D54982" w:rsidRPr="003F7716" w:rsidRDefault="00D54982">
            <w:pPr>
              <w:jc w:val="both"/>
            </w:pPr>
            <w:r w:rsidRPr="003F7716">
              <w:t>Наружный диаметр напорной трубы 116,0 мм</w:t>
            </w:r>
          </w:p>
          <w:p w14:paraId="77422265" w14:textId="77777777" w:rsidR="00D54982" w:rsidRPr="003F7716" w:rsidRDefault="00D54982">
            <w:pPr>
              <w:jc w:val="both"/>
            </w:pPr>
            <w:r w:rsidRPr="003F7716">
              <w:t xml:space="preserve">Толщина стенки напорной трубы 6,8 мм </w:t>
            </w:r>
          </w:p>
          <w:p w14:paraId="3F2E7600" w14:textId="77777777" w:rsidR="00D54982" w:rsidRPr="003F7716" w:rsidRDefault="00D54982">
            <w:pPr>
              <w:jc w:val="both"/>
            </w:pPr>
            <w:r w:rsidRPr="003F7716">
              <w:t>Рабочее давление не менее 1,0 МПа</w:t>
            </w:r>
          </w:p>
          <w:p w14:paraId="7471BAD5" w14:textId="77777777" w:rsidR="00D54982" w:rsidRPr="003F7716" w:rsidRDefault="00D54982">
            <w:pPr>
              <w:jc w:val="both"/>
            </w:pPr>
            <w:r w:rsidRPr="003F7716">
              <w:t>Рабочая температура не менее + 115</w:t>
            </w:r>
            <w:proofErr w:type="gramStart"/>
            <w:r w:rsidRPr="003F7716">
              <w:t xml:space="preserve"> ˚С</w:t>
            </w:r>
            <w:proofErr w:type="gramEnd"/>
          </w:p>
          <w:p w14:paraId="4A197F9B" w14:textId="77777777" w:rsidR="00D54982" w:rsidRPr="003F7716" w:rsidRDefault="00D54982">
            <w:pPr>
              <w:jc w:val="both"/>
            </w:pPr>
            <w:r w:rsidRPr="003F7716">
              <w:t>Наружный диаметр оболочки трубы не менее 180,0 мм не более 188,0 мм</w:t>
            </w:r>
          </w:p>
          <w:p w14:paraId="4F412B75" w14:textId="77777777" w:rsidR="00D54982" w:rsidRPr="003F7716" w:rsidRDefault="00D54982">
            <w:pPr>
              <w:jc w:val="both"/>
            </w:pPr>
            <w:r w:rsidRPr="003F7716">
              <w:t>Минимальный радиус изгиба не более 1,2 м</w:t>
            </w:r>
          </w:p>
          <w:p w14:paraId="122D12A8" w14:textId="77777777" w:rsidR="00D54982" w:rsidRPr="003F7716" w:rsidRDefault="00D54982">
            <w:pPr>
              <w:jc w:val="both"/>
            </w:pPr>
            <w:r w:rsidRPr="003F7716">
              <w:t>Материал изготовления трубы - сшитый полиэтилен PEX-A</w:t>
            </w:r>
          </w:p>
          <w:p w14:paraId="663160C4" w14:textId="77777777" w:rsidR="00D54982" w:rsidRPr="003F7716" w:rsidRDefault="00D54982">
            <w:pPr>
              <w:jc w:val="both"/>
            </w:pPr>
            <w:r w:rsidRPr="003F7716">
              <w:t xml:space="preserve">Материал изготовления изоляции - полужесткий </w:t>
            </w:r>
            <w:proofErr w:type="spellStart"/>
            <w:r w:rsidRPr="003F7716">
              <w:t>озонобезопасный</w:t>
            </w:r>
            <w:proofErr w:type="spellEnd"/>
            <w:r w:rsidRPr="003F7716">
              <w:t xml:space="preserve"> вспененный полиуретан (ППУ)</w:t>
            </w:r>
          </w:p>
          <w:p w14:paraId="0D563587" w14:textId="77777777" w:rsidR="00DA4EC4" w:rsidRPr="003F7716" w:rsidRDefault="00D54982">
            <w:pPr>
              <w:jc w:val="both"/>
            </w:pPr>
            <w:r w:rsidRPr="003F7716">
              <w:t>Материал изготовления защитной оболочки: бесшовная гофрированная полиэтиленовая труба, имеющая жесткое сцепление с теплоизолирующим слоем</w:t>
            </w:r>
            <w:r w:rsidR="00CA7BFE" w:rsidRPr="003F7716">
              <w:t>.</w:t>
            </w:r>
          </w:p>
          <w:p w14:paraId="0F5A1FB7" w14:textId="645FDD5D" w:rsidR="00CA7BFE" w:rsidRPr="003F7716" w:rsidRDefault="00CA7BFE">
            <w:pPr>
              <w:jc w:val="both"/>
            </w:pPr>
            <w:r w:rsidRPr="003F7716">
              <w:t>Толщина защитной оболочки не менее 3,</w:t>
            </w:r>
            <w:r w:rsidR="00DA4EC4" w:rsidRPr="003F7716">
              <w:t>0</w:t>
            </w:r>
            <w:r w:rsidRPr="003F7716">
              <w:t xml:space="preserve"> мм</w:t>
            </w:r>
          </w:p>
        </w:tc>
      </w:tr>
      <w:tr w:rsidR="00014783" w:rsidRPr="00AA7616" w14:paraId="050A9BF8" w14:textId="77777777" w:rsidTr="00BA701A">
        <w:tc>
          <w:tcPr>
            <w:tcW w:w="426" w:type="dxa"/>
            <w:shd w:val="clear" w:color="auto" w:fill="auto"/>
          </w:tcPr>
          <w:p w14:paraId="24BF25C8" w14:textId="77777777" w:rsidR="00D54982" w:rsidRDefault="00D54982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541932DC" w14:textId="682BF3DD" w:rsidR="00D54982" w:rsidRPr="003F7716" w:rsidRDefault="00D54982" w:rsidP="009876C6">
            <w:r w:rsidRPr="003F7716">
              <w:t xml:space="preserve">Труба </w:t>
            </w:r>
            <w:proofErr w:type="spellStart"/>
            <w:r w:rsidRPr="003F7716">
              <w:t>Изопрофлекс</w:t>
            </w:r>
            <w:proofErr w:type="spellEnd"/>
            <w:r w:rsidRPr="003F7716">
              <w:t xml:space="preserve"> - 115А </w:t>
            </w:r>
            <w:r w:rsidR="009876C6">
              <w:t xml:space="preserve">(или эквивалент) </w:t>
            </w:r>
            <w:r w:rsidRPr="003F7716">
              <w:t>110/160</w:t>
            </w:r>
            <w:r w:rsidR="00346375">
              <w:t xml:space="preserve">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1,0 МПа </w:t>
            </w:r>
          </w:p>
        </w:tc>
        <w:tc>
          <w:tcPr>
            <w:tcW w:w="7229" w:type="dxa"/>
            <w:shd w:val="clear" w:color="auto" w:fill="auto"/>
          </w:tcPr>
          <w:p w14:paraId="65C10D84" w14:textId="77777777" w:rsidR="00D54982" w:rsidRPr="003F7716" w:rsidRDefault="00D54982" w:rsidP="00453F8A">
            <w:pPr>
              <w:rPr>
                <w:spacing w:val="-3"/>
              </w:rPr>
            </w:pPr>
            <w:r w:rsidRPr="003F7716">
              <w:rPr>
                <w:smallCaps/>
                <w:spacing w:val="-2"/>
              </w:rPr>
              <w:t>Г</w:t>
            </w:r>
            <w:r w:rsidRPr="003F7716">
              <w:t xml:space="preserve">ибкие полимерные теплоизолированные трубы </w:t>
            </w:r>
            <w:r w:rsidRPr="003F7716">
              <w:rPr>
                <w:spacing w:val="-3"/>
              </w:rPr>
              <w:t xml:space="preserve">повышенной надежности, предназначены для подземной </w:t>
            </w:r>
            <w:proofErr w:type="spellStart"/>
            <w:r w:rsidRPr="003F7716">
              <w:rPr>
                <w:spacing w:val="-3"/>
              </w:rPr>
              <w:t>бесканальной</w:t>
            </w:r>
            <w:proofErr w:type="spellEnd"/>
            <w:r w:rsidRPr="003F7716">
              <w:rPr>
                <w:spacing w:val="-3"/>
              </w:rPr>
              <w:t xml:space="preserve"> прокладки сетей отопления и горячего водоснабжения. </w:t>
            </w:r>
          </w:p>
          <w:p w14:paraId="3A307ADD" w14:textId="77777777" w:rsidR="00D54982" w:rsidRPr="003F7716" w:rsidRDefault="00D54982">
            <w:pPr>
              <w:jc w:val="both"/>
            </w:pPr>
            <w:r w:rsidRPr="003F7716">
              <w:t xml:space="preserve">Труба должна соответствовать ГОСТ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54468-2011 </w:t>
            </w:r>
          </w:p>
          <w:p w14:paraId="70E63810" w14:textId="77777777" w:rsidR="00D54982" w:rsidRPr="003F7716" w:rsidRDefault="00D54982">
            <w:pPr>
              <w:jc w:val="both"/>
            </w:pPr>
            <w:r w:rsidRPr="003F7716">
              <w:t>Наружный диаметр напорной трубы 101,0 мм</w:t>
            </w:r>
          </w:p>
          <w:p w14:paraId="4B01BE77" w14:textId="77777777" w:rsidR="00D54982" w:rsidRPr="003F7716" w:rsidRDefault="00D54982">
            <w:pPr>
              <w:jc w:val="both"/>
            </w:pPr>
            <w:r w:rsidRPr="003F7716">
              <w:t xml:space="preserve">Толщина стенки напорной трубы 6,5 мм </w:t>
            </w:r>
          </w:p>
          <w:p w14:paraId="1CF4B06D" w14:textId="77777777" w:rsidR="00D54982" w:rsidRPr="003F7716" w:rsidRDefault="00D54982">
            <w:pPr>
              <w:jc w:val="both"/>
            </w:pPr>
            <w:r w:rsidRPr="003F7716">
              <w:t>Рабочее давление не менее 1,0 МПа</w:t>
            </w:r>
          </w:p>
          <w:p w14:paraId="72210D3A" w14:textId="77777777" w:rsidR="00D54982" w:rsidRPr="003F7716" w:rsidRDefault="00D54982">
            <w:pPr>
              <w:jc w:val="both"/>
            </w:pPr>
            <w:r w:rsidRPr="003F7716">
              <w:t>Рабочая температура не менее + 115</w:t>
            </w:r>
            <w:proofErr w:type="gramStart"/>
            <w:r w:rsidRPr="003F7716">
              <w:t xml:space="preserve"> ˚С</w:t>
            </w:r>
            <w:proofErr w:type="gramEnd"/>
          </w:p>
          <w:p w14:paraId="79055CC8" w14:textId="77777777" w:rsidR="00D54982" w:rsidRPr="003F7716" w:rsidRDefault="00D54982">
            <w:pPr>
              <w:jc w:val="both"/>
            </w:pPr>
            <w:r w:rsidRPr="003F7716">
              <w:t>Наружный диаметр оболочки трубы не менее 160,0 мм не более 168,0 мм</w:t>
            </w:r>
          </w:p>
          <w:p w14:paraId="5DC56874" w14:textId="77777777" w:rsidR="00D54982" w:rsidRPr="003F7716" w:rsidRDefault="00D54982">
            <w:pPr>
              <w:jc w:val="both"/>
            </w:pPr>
            <w:r w:rsidRPr="003F7716">
              <w:t>Минимальный радиус изгиба не более 1,2 м</w:t>
            </w:r>
          </w:p>
          <w:p w14:paraId="79451775" w14:textId="77777777" w:rsidR="00D54982" w:rsidRPr="003F7716" w:rsidRDefault="00D54982">
            <w:pPr>
              <w:jc w:val="both"/>
            </w:pPr>
            <w:r w:rsidRPr="003F7716">
              <w:t>Материал изготовления трубы - сшитый полиэтилен PEX-A</w:t>
            </w:r>
          </w:p>
          <w:p w14:paraId="6AA1E43A" w14:textId="77777777" w:rsidR="00D54982" w:rsidRPr="003F7716" w:rsidRDefault="00D54982">
            <w:pPr>
              <w:jc w:val="both"/>
            </w:pPr>
            <w:r w:rsidRPr="003F7716">
              <w:t xml:space="preserve">Материал изготовления изоляции - полужесткий </w:t>
            </w:r>
            <w:proofErr w:type="spellStart"/>
            <w:r w:rsidRPr="003F7716">
              <w:t>озонобезопасный</w:t>
            </w:r>
            <w:proofErr w:type="spellEnd"/>
            <w:r w:rsidRPr="003F7716">
              <w:t xml:space="preserve"> вспененный полиуретан (ППУ)</w:t>
            </w:r>
          </w:p>
          <w:p w14:paraId="44AAC1EF" w14:textId="77777777" w:rsidR="00D54982" w:rsidRPr="003F7716" w:rsidRDefault="00D54982" w:rsidP="00453F8A">
            <w:r w:rsidRPr="003F7716">
              <w:t>Материал изготовления защитной оболочки: бесшовная гофрированная полиэтиленовая труба, имеющая жесткое сцепление с теплоизолирующим слоем</w:t>
            </w:r>
            <w:r w:rsidR="00DA4EC4" w:rsidRPr="003F7716">
              <w:t>.</w:t>
            </w:r>
          </w:p>
          <w:p w14:paraId="5FBD87AB" w14:textId="2D6BC12E" w:rsidR="00DA4EC4" w:rsidRPr="003F7716" w:rsidRDefault="00DA4EC4" w:rsidP="00453F8A">
            <w:pPr>
              <w:rPr>
                <w:smallCaps/>
                <w:spacing w:val="-2"/>
              </w:rPr>
            </w:pPr>
            <w:r w:rsidRPr="003F7716">
              <w:t>Толщина защитной оболочки не менее 2,9 мм</w:t>
            </w:r>
          </w:p>
        </w:tc>
      </w:tr>
      <w:tr w:rsidR="00014783" w:rsidRPr="00AA7616" w14:paraId="2DB5BA63" w14:textId="77777777" w:rsidTr="00BA701A">
        <w:tc>
          <w:tcPr>
            <w:tcW w:w="426" w:type="dxa"/>
            <w:shd w:val="clear" w:color="auto" w:fill="auto"/>
          </w:tcPr>
          <w:p w14:paraId="030E1B57" w14:textId="77777777" w:rsidR="00D54982" w:rsidRDefault="00D54982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4F3B8C75" w14:textId="5B9C70D5" w:rsidR="00D54982" w:rsidRPr="003F7716" w:rsidRDefault="00D54982" w:rsidP="009876C6">
            <w:r w:rsidRPr="003F7716">
              <w:t xml:space="preserve">Труба </w:t>
            </w:r>
            <w:proofErr w:type="spellStart"/>
            <w:r w:rsidRPr="003F7716">
              <w:t>Изопрофлекс</w:t>
            </w:r>
            <w:proofErr w:type="spellEnd"/>
            <w:r w:rsidRPr="003F7716">
              <w:t xml:space="preserve"> - 95А</w:t>
            </w:r>
            <w:r w:rsidR="009876C6">
              <w:t xml:space="preserve"> (или эквивалент)</w:t>
            </w:r>
            <w:r w:rsidRPr="003F7716">
              <w:t xml:space="preserve"> 125/180 </w:t>
            </w:r>
            <w:r w:rsidRPr="00B402D0">
              <w:t>Плюс</w:t>
            </w:r>
            <w:r w:rsidRPr="003F7716">
              <w:t xml:space="preserve">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1,0 МПа* </w:t>
            </w:r>
          </w:p>
        </w:tc>
        <w:tc>
          <w:tcPr>
            <w:tcW w:w="7229" w:type="dxa"/>
            <w:shd w:val="clear" w:color="auto" w:fill="auto"/>
          </w:tcPr>
          <w:p w14:paraId="3A8832A8" w14:textId="77777777" w:rsidR="00D54982" w:rsidRPr="003F7716" w:rsidRDefault="00D54982" w:rsidP="00453F8A">
            <w:pPr>
              <w:rPr>
                <w:spacing w:val="-3"/>
              </w:rPr>
            </w:pPr>
            <w:r w:rsidRPr="003F7716">
              <w:rPr>
                <w:smallCaps/>
                <w:spacing w:val="-2"/>
              </w:rPr>
              <w:t>Г</w:t>
            </w:r>
            <w:r w:rsidRPr="003F7716">
              <w:t xml:space="preserve">ибкие полимерные теплоизолированные трубы </w:t>
            </w:r>
            <w:r w:rsidRPr="003F7716">
              <w:rPr>
                <w:spacing w:val="-3"/>
              </w:rPr>
              <w:t xml:space="preserve">повышенной надежности, предназначены для подземной </w:t>
            </w:r>
            <w:proofErr w:type="spellStart"/>
            <w:r w:rsidRPr="003F7716">
              <w:rPr>
                <w:spacing w:val="-3"/>
              </w:rPr>
              <w:t>бесканальной</w:t>
            </w:r>
            <w:proofErr w:type="spellEnd"/>
            <w:r w:rsidRPr="003F7716">
              <w:rPr>
                <w:spacing w:val="-3"/>
              </w:rPr>
              <w:t xml:space="preserve"> прокладки сетей отопления и горячего водоснабжения. </w:t>
            </w:r>
          </w:p>
          <w:p w14:paraId="160C32D2" w14:textId="77777777" w:rsidR="00D54982" w:rsidRPr="003F7716" w:rsidRDefault="00D54982">
            <w:pPr>
              <w:jc w:val="both"/>
            </w:pPr>
            <w:r w:rsidRPr="003F7716">
              <w:t xml:space="preserve">Труба должна соответствовать ГОСТ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54468-2011</w:t>
            </w:r>
          </w:p>
          <w:p w14:paraId="6D066952" w14:textId="77777777" w:rsidR="00D54982" w:rsidRPr="003F7716" w:rsidRDefault="00D54982">
            <w:pPr>
              <w:jc w:val="both"/>
            </w:pPr>
            <w:r w:rsidRPr="003F7716">
              <w:t>Наружный диаметр рабочей трубы 116,0 мм</w:t>
            </w:r>
          </w:p>
          <w:p w14:paraId="2A03501F" w14:textId="77777777" w:rsidR="00D54982" w:rsidRPr="003F7716" w:rsidRDefault="00D54982">
            <w:pPr>
              <w:jc w:val="both"/>
            </w:pPr>
            <w:r w:rsidRPr="003F7716">
              <w:t>Толщина стенки рабочей трубы 6,8 мм</w:t>
            </w:r>
          </w:p>
          <w:p w14:paraId="5C258D4D" w14:textId="77777777" w:rsidR="00D54982" w:rsidRPr="003F7716" w:rsidRDefault="00D54982">
            <w:pPr>
              <w:jc w:val="both"/>
            </w:pPr>
            <w:r w:rsidRPr="003F7716">
              <w:t>Рабочее давление не менее 1,0 МПа</w:t>
            </w:r>
          </w:p>
          <w:p w14:paraId="27AAAD39" w14:textId="77777777" w:rsidR="00D54982" w:rsidRPr="003F7716" w:rsidRDefault="00D54982">
            <w:pPr>
              <w:jc w:val="both"/>
            </w:pPr>
            <w:r w:rsidRPr="003F7716">
              <w:t>Рабочая температура не менее + 95</w:t>
            </w:r>
            <w:proofErr w:type="gramStart"/>
            <w:r w:rsidRPr="003F7716">
              <w:t xml:space="preserve"> ˚С</w:t>
            </w:r>
            <w:proofErr w:type="gramEnd"/>
          </w:p>
          <w:p w14:paraId="59C42CE9" w14:textId="77777777" w:rsidR="00D54982" w:rsidRPr="003F7716" w:rsidRDefault="00D54982">
            <w:pPr>
              <w:jc w:val="both"/>
            </w:pPr>
            <w:r w:rsidRPr="003F7716">
              <w:t xml:space="preserve">Наружный диаметр оболочки трубы не менее 180,0 мм не более </w:t>
            </w:r>
            <w:r w:rsidRPr="003F7716">
              <w:lastRenderedPageBreak/>
              <w:t>188,0 мм</w:t>
            </w:r>
          </w:p>
          <w:p w14:paraId="55FBD23E" w14:textId="77777777" w:rsidR="00D54982" w:rsidRPr="003F7716" w:rsidRDefault="00D54982">
            <w:pPr>
              <w:jc w:val="both"/>
            </w:pPr>
            <w:r w:rsidRPr="003F7716">
              <w:t>Минимальный радиус изгиба не более 1,3 м</w:t>
            </w:r>
          </w:p>
          <w:p w14:paraId="38BD6812" w14:textId="77777777" w:rsidR="00D54982" w:rsidRPr="003F7716" w:rsidRDefault="00D54982">
            <w:pPr>
              <w:jc w:val="both"/>
            </w:pPr>
            <w:r w:rsidRPr="003F7716">
              <w:t>Материал изготовления трубы - сшитый полиэтилен PEX-A</w:t>
            </w:r>
          </w:p>
          <w:p w14:paraId="554E4252" w14:textId="77777777" w:rsidR="00D54982" w:rsidRPr="003F7716" w:rsidRDefault="00D54982">
            <w:pPr>
              <w:jc w:val="both"/>
            </w:pPr>
            <w:r w:rsidRPr="003F7716">
              <w:t xml:space="preserve">Материал изготовления изоляции - полужесткий </w:t>
            </w:r>
            <w:proofErr w:type="spellStart"/>
            <w:r w:rsidRPr="003F7716">
              <w:t>озонобезопасный</w:t>
            </w:r>
            <w:proofErr w:type="spellEnd"/>
            <w:r w:rsidRPr="003F7716">
              <w:t xml:space="preserve"> вспененный полиуретан (ППУ)</w:t>
            </w:r>
          </w:p>
          <w:p w14:paraId="590FC0A6" w14:textId="77777777" w:rsidR="00D54982" w:rsidRPr="003F7716" w:rsidRDefault="00D54982">
            <w:pPr>
              <w:jc w:val="both"/>
            </w:pPr>
            <w:r w:rsidRPr="003F7716">
              <w:t>Материал изготовления защитной</w:t>
            </w:r>
            <w:r w:rsidR="00365BBC" w:rsidRPr="003F7716">
              <w:t xml:space="preserve"> </w:t>
            </w:r>
            <w:r w:rsidRPr="003F7716">
              <w:t>оболочки: бесшовная гофрированная полиэтиленовая труба, имеющая жесткое сцепление с теплоизолирующим слоем</w:t>
            </w:r>
            <w:r w:rsidR="00DA4EC4" w:rsidRPr="003F7716">
              <w:t>.</w:t>
            </w:r>
          </w:p>
          <w:p w14:paraId="36531E14" w14:textId="54759D48" w:rsidR="00DA4EC4" w:rsidRPr="003F7716" w:rsidRDefault="00DA4EC4">
            <w:pPr>
              <w:jc w:val="both"/>
            </w:pPr>
            <w:r w:rsidRPr="003F7716">
              <w:t>Толщина защитной оболочки не менее 3,0 мм</w:t>
            </w:r>
          </w:p>
        </w:tc>
      </w:tr>
      <w:tr w:rsidR="00014783" w:rsidRPr="00AA7616" w14:paraId="4B27BC56" w14:textId="77777777" w:rsidTr="00BA701A">
        <w:tc>
          <w:tcPr>
            <w:tcW w:w="426" w:type="dxa"/>
            <w:shd w:val="clear" w:color="auto" w:fill="auto"/>
          </w:tcPr>
          <w:p w14:paraId="2FBC28A1" w14:textId="77777777" w:rsidR="00D54982" w:rsidRDefault="00D54982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606F78F6" w14:textId="1F5C5183" w:rsidR="00D54982" w:rsidRPr="003F7716" w:rsidRDefault="00D54982" w:rsidP="009876C6">
            <w:r w:rsidRPr="003F7716">
              <w:t xml:space="preserve">Труба </w:t>
            </w:r>
            <w:proofErr w:type="spellStart"/>
            <w:r w:rsidRPr="003F7716">
              <w:t>Изопрофлекс</w:t>
            </w:r>
            <w:proofErr w:type="spellEnd"/>
            <w:r w:rsidRPr="003F7716">
              <w:t xml:space="preserve"> - 95А</w:t>
            </w:r>
            <w:r w:rsidR="009876C6">
              <w:t xml:space="preserve"> (или эквивалент)</w:t>
            </w:r>
            <w:r w:rsidRPr="003F7716">
              <w:t xml:space="preserve"> 90/145 Плюс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1,0 МПа </w:t>
            </w:r>
          </w:p>
        </w:tc>
        <w:tc>
          <w:tcPr>
            <w:tcW w:w="7229" w:type="dxa"/>
            <w:shd w:val="clear" w:color="auto" w:fill="auto"/>
          </w:tcPr>
          <w:p w14:paraId="2F80525B" w14:textId="77777777" w:rsidR="00D54982" w:rsidRPr="003F7716" w:rsidRDefault="00D54982" w:rsidP="00453F8A">
            <w:pPr>
              <w:rPr>
                <w:spacing w:val="-3"/>
              </w:rPr>
            </w:pPr>
            <w:r w:rsidRPr="003F7716">
              <w:rPr>
                <w:smallCaps/>
                <w:spacing w:val="-2"/>
              </w:rPr>
              <w:t>Г</w:t>
            </w:r>
            <w:r w:rsidRPr="003F7716">
              <w:t xml:space="preserve">ибкие полимерные теплоизолированные трубы </w:t>
            </w:r>
            <w:r w:rsidRPr="003F7716">
              <w:rPr>
                <w:spacing w:val="-3"/>
              </w:rPr>
              <w:t xml:space="preserve">повышенной надежности, предназначены для подземной </w:t>
            </w:r>
            <w:proofErr w:type="spellStart"/>
            <w:r w:rsidRPr="003F7716">
              <w:rPr>
                <w:spacing w:val="-3"/>
              </w:rPr>
              <w:t>бесканальной</w:t>
            </w:r>
            <w:proofErr w:type="spellEnd"/>
            <w:r w:rsidRPr="003F7716">
              <w:rPr>
                <w:spacing w:val="-3"/>
              </w:rPr>
              <w:t xml:space="preserve"> прокладки сетей отопления и горячего водоснабжения. </w:t>
            </w:r>
          </w:p>
          <w:p w14:paraId="68E4307E" w14:textId="77777777" w:rsidR="00D54982" w:rsidRPr="003F7716" w:rsidRDefault="00D54982">
            <w:pPr>
              <w:jc w:val="both"/>
            </w:pPr>
            <w:r w:rsidRPr="003F7716">
              <w:t xml:space="preserve">Труба должна соответствовать ГОСТ </w:t>
            </w:r>
            <w:proofErr w:type="gramStart"/>
            <w:r w:rsidRPr="003F7716">
              <w:t>Р</w:t>
            </w:r>
            <w:proofErr w:type="gramEnd"/>
            <w:r w:rsidRPr="003F7716">
              <w:t xml:space="preserve"> 54468-2011</w:t>
            </w:r>
          </w:p>
          <w:p w14:paraId="15253DE6" w14:textId="77777777" w:rsidR="00D54982" w:rsidRPr="003F7716" w:rsidRDefault="00D54982">
            <w:pPr>
              <w:jc w:val="both"/>
            </w:pPr>
            <w:r w:rsidRPr="003F7716">
              <w:t>Наружный диаметр рабочей трубы 84,0 мм</w:t>
            </w:r>
          </w:p>
          <w:p w14:paraId="50C45827" w14:textId="77777777" w:rsidR="00D54982" w:rsidRPr="003F7716" w:rsidRDefault="00D54982">
            <w:pPr>
              <w:jc w:val="both"/>
            </w:pPr>
            <w:r w:rsidRPr="003F7716">
              <w:t xml:space="preserve">Толщина стенки рабочей трубы 6,0 мм </w:t>
            </w:r>
          </w:p>
          <w:p w14:paraId="1776A178" w14:textId="77777777" w:rsidR="00D54982" w:rsidRPr="003F7716" w:rsidRDefault="00D54982">
            <w:pPr>
              <w:jc w:val="both"/>
            </w:pPr>
            <w:r w:rsidRPr="003F7716">
              <w:t>Рабочее давление не менее 1,0 МПа</w:t>
            </w:r>
          </w:p>
          <w:p w14:paraId="3D1D2F24" w14:textId="77777777" w:rsidR="00D54982" w:rsidRPr="003F7716" w:rsidRDefault="00D54982">
            <w:pPr>
              <w:jc w:val="both"/>
            </w:pPr>
            <w:r w:rsidRPr="003F7716">
              <w:t>Рабочая температура не менее + 95</w:t>
            </w:r>
            <w:proofErr w:type="gramStart"/>
            <w:r w:rsidRPr="003F7716">
              <w:t xml:space="preserve"> ˚С</w:t>
            </w:r>
            <w:proofErr w:type="gramEnd"/>
          </w:p>
          <w:p w14:paraId="23A65AE9" w14:textId="77777777" w:rsidR="00D54982" w:rsidRPr="003F7716" w:rsidRDefault="00D54982">
            <w:pPr>
              <w:jc w:val="both"/>
            </w:pPr>
            <w:r w:rsidRPr="003F7716">
              <w:t>Наружный диаметр оболочки трубы не менее 145,0 мм не более 153,0 мм</w:t>
            </w:r>
          </w:p>
          <w:p w14:paraId="3FFA6686" w14:textId="77777777" w:rsidR="00D54982" w:rsidRPr="003F7716" w:rsidRDefault="00D54982">
            <w:pPr>
              <w:jc w:val="both"/>
            </w:pPr>
            <w:r w:rsidRPr="003F7716">
              <w:t>Минимальный радиус изгиба не более 1,1 м</w:t>
            </w:r>
          </w:p>
          <w:p w14:paraId="043C0045" w14:textId="77777777" w:rsidR="00D54982" w:rsidRPr="003F7716" w:rsidRDefault="00D54982">
            <w:pPr>
              <w:jc w:val="both"/>
            </w:pPr>
            <w:r w:rsidRPr="003F7716">
              <w:t>Материал изготовления трубы - сшитый полиэтилен PEX-A</w:t>
            </w:r>
          </w:p>
          <w:p w14:paraId="0CE30587" w14:textId="77777777" w:rsidR="00D54982" w:rsidRPr="003F7716" w:rsidRDefault="00D54982">
            <w:pPr>
              <w:jc w:val="both"/>
            </w:pPr>
            <w:r w:rsidRPr="003F7716">
              <w:t xml:space="preserve">Материал изготовления изоляции - полужесткий </w:t>
            </w:r>
            <w:proofErr w:type="spellStart"/>
            <w:r w:rsidRPr="003F7716">
              <w:t>озонобезопасный</w:t>
            </w:r>
            <w:proofErr w:type="spellEnd"/>
            <w:r w:rsidRPr="003F7716">
              <w:t xml:space="preserve"> вспененный полиуретан (ППУ)</w:t>
            </w:r>
          </w:p>
          <w:p w14:paraId="0EE568C3" w14:textId="77777777" w:rsidR="00D54982" w:rsidRPr="003F7716" w:rsidRDefault="00D54982">
            <w:pPr>
              <w:jc w:val="both"/>
            </w:pPr>
            <w:r w:rsidRPr="003F7716">
              <w:t>Материал изготовления защитной оболочки: бесшовная гофрированная полиэтиленовая труба, имеющая жесткое сцепление с теплоизолирующим слоем</w:t>
            </w:r>
            <w:r w:rsidR="00DA4EC4" w:rsidRPr="003F7716">
              <w:t>.</w:t>
            </w:r>
          </w:p>
          <w:p w14:paraId="7C57B0D4" w14:textId="64EF89E0" w:rsidR="00DA4EC4" w:rsidRPr="003F7716" w:rsidRDefault="00DA4EC4">
            <w:pPr>
              <w:jc w:val="both"/>
            </w:pPr>
            <w:r w:rsidRPr="003F7716">
              <w:t xml:space="preserve">Толщина защитной оболочки не менее </w:t>
            </w:r>
            <w:r w:rsidR="00BF492F" w:rsidRPr="003F7716">
              <w:t>2,7</w:t>
            </w:r>
            <w:r w:rsidRPr="003F7716">
              <w:t xml:space="preserve"> мм</w:t>
            </w:r>
          </w:p>
        </w:tc>
      </w:tr>
      <w:tr w:rsidR="005216D7" w:rsidRPr="00AA7616" w14:paraId="6DD458D1" w14:textId="77777777" w:rsidTr="00BA701A">
        <w:tc>
          <w:tcPr>
            <w:tcW w:w="426" w:type="dxa"/>
            <w:shd w:val="clear" w:color="auto" w:fill="auto"/>
          </w:tcPr>
          <w:p w14:paraId="73549E8B" w14:textId="77777777" w:rsidR="005216D7" w:rsidRDefault="005216D7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10533E73" w14:textId="5FEE0044" w:rsidR="005216D7" w:rsidRPr="003F7716" w:rsidRDefault="005216D7" w:rsidP="009C1E41">
            <w:r w:rsidRPr="003F7716">
              <w:t xml:space="preserve">Пресс-фитинг с </w:t>
            </w:r>
            <w:r w:rsidR="009C1E41">
              <w:t>полимерной втулкой</w:t>
            </w:r>
            <w:r w:rsidRPr="003F7716">
              <w:t xml:space="preserve"> под сварку 160</w:t>
            </w:r>
          </w:p>
        </w:tc>
        <w:tc>
          <w:tcPr>
            <w:tcW w:w="7229" w:type="dxa"/>
            <w:shd w:val="clear" w:color="auto" w:fill="auto"/>
          </w:tcPr>
          <w:p w14:paraId="72BC2AA0" w14:textId="77777777" w:rsidR="00382629" w:rsidRPr="003F7716" w:rsidRDefault="00382629" w:rsidP="00382629">
            <w:r w:rsidRPr="003F7716">
              <w:t>Пресс-фитинг под сварку представляет собой комплект деталей, предназначенных для соединения гибкой</w:t>
            </w:r>
            <w:r w:rsidRPr="003F7716">
              <w:rPr>
                <w:spacing w:val="-3"/>
              </w:rPr>
              <w:t xml:space="preserve"> полимерной теплоизолированной трубы </w:t>
            </w:r>
            <w:r w:rsidRPr="003F7716">
              <w:t>со стальной трубой (стальной запорной арматурой и т.д.).</w:t>
            </w:r>
          </w:p>
          <w:p w14:paraId="37BC2F84" w14:textId="77777777" w:rsidR="00382629" w:rsidRPr="003F7716" w:rsidRDefault="00382629" w:rsidP="00382629">
            <w:r w:rsidRPr="003F7716">
              <w:t xml:space="preserve">Повторное использование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, а также отдельных его компонентов невозможно. </w:t>
            </w:r>
          </w:p>
          <w:p w14:paraId="4977AA4D" w14:textId="77777777" w:rsidR="00382629" w:rsidRPr="003F7716" w:rsidRDefault="00382629" w:rsidP="00382629">
            <w:r w:rsidRPr="003F7716">
              <w:t xml:space="preserve">В состав одного комплекта входят: </w:t>
            </w:r>
          </w:p>
          <w:p w14:paraId="0ECD3387" w14:textId="77777777" w:rsidR="00382629" w:rsidRPr="003F7716" w:rsidRDefault="00382629" w:rsidP="00382629">
            <w:r w:rsidRPr="003F7716">
              <w:t>- Втулка соединительная под сварку (1шт.)</w:t>
            </w:r>
          </w:p>
          <w:p w14:paraId="713E7691" w14:textId="4A86544B" w:rsidR="00382629" w:rsidRPr="003F7716" w:rsidRDefault="00382629" w:rsidP="00382629">
            <w:r w:rsidRPr="003F7716">
              <w:t xml:space="preserve">Ответная часть для стальной трубы </w:t>
            </w:r>
            <w:r w:rsidR="0003432A" w:rsidRPr="003F7716">
              <w:t>160</w:t>
            </w:r>
            <w:r w:rsidRPr="003F7716">
              <w:t>х</w:t>
            </w:r>
            <w:r w:rsidR="0003432A" w:rsidRPr="003F7716">
              <w:t>6,5</w:t>
            </w:r>
            <w:r w:rsidRPr="003F7716">
              <w:t xml:space="preserve"> мм.</w:t>
            </w:r>
          </w:p>
          <w:p w14:paraId="04577F2F" w14:textId="77777777" w:rsidR="00382629" w:rsidRPr="003F7716" w:rsidRDefault="00382629" w:rsidP="00382629">
            <w:pPr>
              <w:rPr>
                <w:rFonts w:cs="Times New Roman"/>
              </w:rPr>
            </w:pPr>
            <w:r w:rsidRPr="003F7716">
              <w:rPr>
                <w:rFonts w:cs="Times New Roman"/>
                <w:shd w:val="clear" w:color="auto" w:fill="FFFFFF"/>
              </w:rPr>
              <w:t xml:space="preserve">Материал </w:t>
            </w:r>
            <w:proofErr w:type="gramStart"/>
            <w:r w:rsidRPr="003F7716">
              <w:rPr>
                <w:rFonts w:cs="Times New Roman"/>
                <w:shd w:val="clear" w:color="auto" w:fill="FFFFFF"/>
              </w:rPr>
              <w:t>пресс-фитинга</w:t>
            </w:r>
            <w:proofErr w:type="gramEnd"/>
            <w:r w:rsidRPr="003F7716">
              <w:rPr>
                <w:rFonts w:cs="Times New Roman"/>
                <w:shd w:val="clear" w:color="auto" w:fill="FFFFFF"/>
              </w:rPr>
              <w:t>: Сталь конструкционная низколегированная для сварных конструкций, сталь 20 или 09Г2С;</w:t>
            </w:r>
          </w:p>
          <w:p w14:paraId="2BB6CDC5" w14:textId="77777777" w:rsidR="00382629" w:rsidRPr="003F7716" w:rsidRDefault="00382629" w:rsidP="00382629">
            <w:pPr>
              <w:rPr>
                <w:rFonts w:cs="Times New Roman"/>
              </w:rPr>
            </w:pPr>
            <w:r w:rsidRPr="003F7716">
              <w:rPr>
                <w:rFonts w:cs="Times New Roman"/>
              </w:rPr>
              <w:t>- Полимерная втулка (1шт.)</w:t>
            </w:r>
          </w:p>
          <w:p w14:paraId="1F00D20A" w14:textId="77777777" w:rsidR="00382629" w:rsidRPr="003F7716" w:rsidRDefault="00382629" w:rsidP="00382629">
            <w:r w:rsidRPr="003F7716">
              <w:t>Материал полимерной втулки – термостойкий полимер;</w:t>
            </w:r>
          </w:p>
          <w:p w14:paraId="7D868A71" w14:textId="77777777" w:rsidR="00382629" w:rsidRPr="003F7716" w:rsidRDefault="00382629" w:rsidP="00382629">
            <w:r w:rsidRPr="003F7716">
              <w:t>- Гильза надвижная (1шт.)</w:t>
            </w:r>
          </w:p>
          <w:p w14:paraId="648F704E" w14:textId="3FA41466" w:rsidR="00701A61" w:rsidRPr="003F7716" w:rsidRDefault="00382629" w:rsidP="00382629">
            <w:pPr>
              <w:rPr>
                <w:rFonts w:cs="Times New Roman"/>
              </w:rPr>
            </w:pPr>
            <w:r w:rsidRPr="003F7716">
              <w:t xml:space="preserve">Цифровое обозначение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 указывает на типоразмер напорной трубы, с которой совместим и на которую монтируется пресс-фитинг.</w:t>
            </w:r>
          </w:p>
        </w:tc>
      </w:tr>
      <w:tr w:rsidR="00CE68AF" w:rsidRPr="00AA7616" w14:paraId="1A760F8B" w14:textId="77777777" w:rsidTr="00BA701A">
        <w:tc>
          <w:tcPr>
            <w:tcW w:w="426" w:type="dxa"/>
            <w:shd w:val="clear" w:color="auto" w:fill="auto"/>
          </w:tcPr>
          <w:p w14:paraId="31F800E6" w14:textId="77777777" w:rsidR="00CE68AF" w:rsidRDefault="00CE68AF" w:rsidP="00CE68AF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12474003" w14:textId="431468D0" w:rsidR="00CE68AF" w:rsidRPr="003F7716" w:rsidRDefault="00D03928" w:rsidP="009C1E41">
            <w:r w:rsidRPr="003F7716">
              <w:t xml:space="preserve">Пресс-фитинг с </w:t>
            </w:r>
            <w:r w:rsidR="009C1E41">
              <w:t>полимерной втулкой</w:t>
            </w:r>
            <w:r w:rsidRPr="003F7716">
              <w:t xml:space="preserve"> под сварку 125</w:t>
            </w:r>
          </w:p>
        </w:tc>
        <w:tc>
          <w:tcPr>
            <w:tcW w:w="7229" w:type="dxa"/>
            <w:shd w:val="clear" w:color="auto" w:fill="auto"/>
          </w:tcPr>
          <w:p w14:paraId="4AEBC58B" w14:textId="77777777" w:rsidR="00382629" w:rsidRPr="003F7716" w:rsidRDefault="00382629" w:rsidP="00382629">
            <w:r w:rsidRPr="003F7716">
              <w:t>Пресс-фитинг под сварку представляет собой комплект деталей, предназначенных для соединения гибкой</w:t>
            </w:r>
            <w:r w:rsidRPr="003F7716">
              <w:rPr>
                <w:spacing w:val="-3"/>
              </w:rPr>
              <w:t xml:space="preserve"> полимерной теплоизолированной трубы </w:t>
            </w:r>
            <w:r w:rsidRPr="003F7716">
              <w:t>со стальной трубой (стальной запорной арматурой и т.д.).</w:t>
            </w:r>
          </w:p>
          <w:p w14:paraId="52064F98" w14:textId="77777777" w:rsidR="00382629" w:rsidRPr="003F7716" w:rsidRDefault="00382629" w:rsidP="00382629">
            <w:r w:rsidRPr="003F7716">
              <w:t xml:space="preserve">Повторное использование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, а также отдельных его компонентов невозможно. </w:t>
            </w:r>
          </w:p>
          <w:p w14:paraId="57285BD9" w14:textId="77777777" w:rsidR="00382629" w:rsidRPr="003F7716" w:rsidRDefault="00382629" w:rsidP="00382629">
            <w:r w:rsidRPr="003F7716">
              <w:t xml:space="preserve">В состав одного комплекта входят: </w:t>
            </w:r>
          </w:p>
          <w:p w14:paraId="425887AC" w14:textId="77777777" w:rsidR="00382629" w:rsidRPr="003F7716" w:rsidRDefault="00382629" w:rsidP="00382629">
            <w:r w:rsidRPr="003F7716">
              <w:t>- Втулка соединительная под сварку (1шт.)</w:t>
            </w:r>
          </w:p>
          <w:p w14:paraId="5959A447" w14:textId="4F910F5A" w:rsidR="00382629" w:rsidRPr="003F7716" w:rsidRDefault="00382629" w:rsidP="00382629">
            <w:r w:rsidRPr="003F7716">
              <w:t xml:space="preserve">Ответная часть для стальной трубы </w:t>
            </w:r>
            <w:r w:rsidR="00CD0499" w:rsidRPr="003F7716">
              <w:t>127</w:t>
            </w:r>
            <w:r w:rsidRPr="003F7716">
              <w:t>х5,</w:t>
            </w:r>
            <w:r w:rsidR="00CD0499" w:rsidRPr="003F7716">
              <w:t>5</w:t>
            </w:r>
            <w:r w:rsidRPr="003F7716">
              <w:t xml:space="preserve"> мм.</w:t>
            </w:r>
          </w:p>
          <w:p w14:paraId="5F002CFB" w14:textId="77777777" w:rsidR="00382629" w:rsidRPr="003F7716" w:rsidRDefault="00382629" w:rsidP="00382629">
            <w:pPr>
              <w:rPr>
                <w:rFonts w:cs="Times New Roman"/>
              </w:rPr>
            </w:pPr>
            <w:r w:rsidRPr="003F7716">
              <w:rPr>
                <w:rFonts w:cs="Times New Roman"/>
                <w:shd w:val="clear" w:color="auto" w:fill="FFFFFF"/>
              </w:rPr>
              <w:t xml:space="preserve">Материал </w:t>
            </w:r>
            <w:proofErr w:type="gramStart"/>
            <w:r w:rsidRPr="003F7716">
              <w:rPr>
                <w:rFonts w:cs="Times New Roman"/>
                <w:shd w:val="clear" w:color="auto" w:fill="FFFFFF"/>
              </w:rPr>
              <w:t>пресс-фитинга</w:t>
            </w:r>
            <w:proofErr w:type="gramEnd"/>
            <w:r w:rsidRPr="003F7716">
              <w:rPr>
                <w:rFonts w:cs="Times New Roman"/>
                <w:shd w:val="clear" w:color="auto" w:fill="FFFFFF"/>
              </w:rPr>
              <w:t>: Сталь конструкционная низколегированная для сварных конструкций, сталь 20 или 09Г2С;</w:t>
            </w:r>
          </w:p>
          <w:p w14:paraId="24CA7652" w14:textId="77777777" w:rsidR="00382629" w:rsidRPr="003F7716" w:rsidRDefault="00382629" w:rsidP="00382629">
            <w:pPr>
              <w:rPr>
                <w:rFonts w:cs="Times New Roman"/>
              </w:rPr>
            </w:pPr>
            <w:r w:rsidRPr="003F7716">
              <w:rPr>
                <w:rFonts w:cs="Times New Roman"/>
              </w:rPr>
              <w:t>- Полимерная втулка (1шт.)</w:t>
            </w:r>
          </w:p>
          <w:p w14:paraId="0629F92A" w14:textId="77777777" w:rsidR="00382629" w:rsidRPr="003F7716" w:rsidRDefault="00382629" w:rsidP="00382629">
            <w:r w:rsidRPr="003F7716">
              <w:lastRenderedPageBreak/>
              <w:t>Материал полимерной втулки – термостойкий полимер;</w:t>
            </w:r>
          </w:p>
          <w:p w14:paraId="5F0DF3A3" w14:textId="5A3EC71C" w:rsidR="00382629" w:rsidRPr="00BA701A" w:rsidRDefault="00382629" w:rsidP="00382629">
            <w:r w:rsidRPr="003F7716">
              <w:t>- Гильза надвижная (1шт.)</w:t>
            </w:r>
          </w:p>
          <w:p w14:paraId="526F7F5E" w14:textId="3548A4D5" w:rsidR="00CE68AF" w:rsidRPr="003F7716" w:rsidRDefault="00382629" w:rsidP="00382629">
            <w:r w:rsidRPr="003F7716">
              <w:t xml:space="preserve">Цифровое обозначение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 указывает на типоразмер напорной трубы, с которой совместим и на которую монтируется пресс-фитинг.</w:t>
            </w:r>
          </w:p>
        </w:tc>
      </w:tr>
      <w:tr w:rsidR="00CE68AF" w:rsidRPr="00AA7616" w14:paraId="30B76D7E" w14:textId="77777777" w:rsidTr="00BA701A">
        <w:tc>
          <w:tcPr>
            <w:tcW w:w="426" w:type="dxa"/>
            <w:shd w:val="clear" w:color="auto" w:fill="auto"/>
          </w:tcPr>
          <w:p w14:paraId="0F0233A9" w14:textId="77777777" w:rsidR="00CE68AF" w:rsidRDefault="00CE68AF" w:rsidP="00CE68AF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6284A41F" w14:textId="57BC8D8B" w:rsidR="00CE68AF" w:rsidRPr="003F7716" w:rsidRDefault="00D03928" w:rsidP="009C1E41">
            <w:r w:rsidRPr="003F7716">
              <w:t xml:space="preserve">Пресс-фитинг с </w:t>
            </w:r>
            <w:r w:rsidR="009C1E41">
              <w:t>полимерной втулкой</w:t>
            </w:r>
            <w:r w:rsidRPr="003F7716">
              <w:t xml:space="preserve"> под сварку 110</w:t>
            </w:r>
          </w:p>
        </w:tc>
        <w:tc>
          <w:tcPr>
            <w:tcW w:w="7229" w:type="dxa"/>
            <w:shd w:val="clear" w:color="auto" w:fill="auto"/>
          </w:tcPr>
          <w:p w14:paraId="6739641E" w14:textId="77777777" w:rsidR="00382629" w:rsidRPr="003F7716" w:rsidRDefault="00382629" w:rsidP="00382629">
            <w:r w:rsidRPr="003F7716">
              <w:t>Пресс-фитинг под сварку представляет собой комплект деталей, предназначенных для соединения гибкой</w:t>
            </w:r>
            <w:r w:rsidRPr="003F7716">
              <w:rPr>
                <w:spacing w:val="-3"/>
              </w:rPr>
              <w:t xml:space="preserve"> полимерной теплоизолированной трубы </w:t>
            </w:r>
            <w:r w:rsidRPr="003F7716">
              <w:t>со стальной трубой (стальной запорной арматурой и т.д.).</w:t>
            </w:r>
          </w:p>
          <w:p w14:paraId="1FC2BEF3" w14:textId="77777777" w:rsidR="00382629" w:rsidRPr="003F7716" w:rsidRDefault="00382629" w:rsidP="00382629">
            <w:r w:rsidRPr="003F7716">
              <w:t xml:space="preserve">Повторное использование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, а также отдельных его компонентов невозможно. </w:t>
            </w:r>
          </w:p>
          <w:p w14:paraId="0D2420E9" w14:textId="77777777" w:rsidR="00382629" w:rsidRPr="003F7716" w:rsidRDefault="00382629" w:rsidP="00382629">
            <w:r w:rsidRPr="003F7716">
              <w:t xml:space="preserve">В состав одного комплекта входят: </w:t>
            </w:r>
          </w:p>
          <w:p w14:paraId="3E0F39B3" w14:textId="77777777" w:rsidR="00382629" w:rsidRPr="003F7716" w:rsidRDefault="00382629" w:rsidP="00382629">
            <w:r w:rsidRPr="003F7716">
              <w:t>- Втулка соединительная под сварку (1шт.)</w:t>
            </w:r>
          </w:p>
          <w:p w14:paraId="69256490" w14:textId="5FC86FFF" w:rsidR="00382629" w:rsidRPr="003F7716" w:rsidRDefault="00382629" w:rsidP="00382629">
            <w:r w:rsidRPr="003F7716">
              <w:t xml:space="preserve">Ответная часть для стальной трубы </w:t>
            </w:r>
            <w:r w:rsidR="00CD0499" w:rsidRPr="003F7716">
              <w:t xml:space="preserve">108х4,0 </w:t>
            </w:r>
            <w:r w:rsidRPr="003F7716">
              <w:t>мм.</w:t>
            </w:r>
          </w:p>
          <w:p w14:paraId="5A8FCEAA" w14:textId="77777777" w:rsidR="00382629" w:rsidRPr="003F7716" w:rsidRDefault="00382629" w:rsidP="00382629">
            <w:pPr>
              <w:rPr>
                <w:rFonts w:cs="Times New Roman"/>
              </w:rPr>
            </w:pPr>
            <w:r w:rsidRPr="003F7716">
              <w:rPr>
                <w:rFonts w:cs="Times New Roman"/>
                <w:shd w:val="clear" w:color="auto" w:fill="FFFFFF"/>
              </w:rPr>
              <w:t xml:space="preserve">Материал </w:t>
            </w:r>
            <w:proofErr w:type="gramStart"/>
            <w:r w:rsidRPr="003F7716">
              <w:rPr>
                <w:rFonts w:cs="Times New Roman"/>
                <w:shd w:val="clear" w:color="auto" w:fill="FFFFFF"/>
              </w:rPr>
              <w:t>пресс-фитинга</w:t>
            </w:r>
            <w:proofErr w:type="gramEnd"/>
            <w:r w:rsidRPr="003F7716">
              <w:rPr>
                <w:rFonts w:cs="Times New Roman"/>
                <w:shd w:val="clear" w:color="auto" w:fill="FFFFFF"/>
              </w:rPr>
              <w:t>: Сталь конструкционная низколегированная для сварных конструкций, сталь 20 или 09Г2С;</w:t>
            </w:r>
          </w:p>
          <w:p w14:paraId="59F82E3E" w14:textId="77777777" w:rsidR="00382629" w:rsidRPr="003F7716" w:rsidRDefault="00382629" w:rsidP="00382629">
            <w:pPr>
              <w:rPr>
                <w:rFonts w:cs="Times New Roman"/>
              </w:rPr>
            </w:pPr>
            <w:r w:rsidRPr="003F7716">
              <w:rPr>
                <w:rFonts w:cs="Times New Roman"/>
              </w:rPr>
              <w:t>- Полимерная втулка (1шт.)</w:t>
            </w:r>
          </w:p>
          <w:p w14:paraId="2112DC3D" w14:textId="77777777" w:rsidR="00382629" w:rsidRPr="003F7716" w:rsidRDefault="00382629" w:rsidP="00382629">
            <w:r w:rsidRPr="003F7716">
              <w:t>Материал полимерной втулки – термостойкий полимер;</w:t>
            </w:r>
          </w:p>
          <w:p w14:paraId="6B97D039" w14:textId="77777777" w:rsidR="00382629" w:rsidRPr="003F7716" w:rsidRDefault="00382629" w:rsidP="00382629">
            <w:r w:rsidRPr="003F7716">
              <w:t>- Гильза надвижная (1шт.)</w:t>
            </w:r>
          </w:p>
          <w:p w14:paraId="15992F47" w14:textId="5F3EFCA2" w:rsidR="00CE68AF" w:rsidRPr="003F7716" w:rsidRDefault="00382629" w:rsidP="00382629">
            <w:r w:rsidRPr="003F7716">
              <w:t xml:space="preserve">Цифровое обозначение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 указывает на типоразмер напорной трубы, с которой совместим и на которую монтируется пресс-фитинг.</w:t>
            </w:r>
          </w:p>
        </w:tc>
      </w:tr>
      <w:tr w:rsidR="00CE68AF" w:rsidRPr="00AA7616" w14:paraId="249F5672" w14:textId="77777777" w:rsidTr="00BA701A">
        <w:tc>
          <w:tcPr>
            <w:tcW w:w="426" w:type="dxa"/>
            <w:shd w:val="clear" w:color="auto" w:fill="auto"/>
          </w:tcPr>
          <w:p w14:paraId="77CB38F8" w14:textId="77777777" w:rsidR="00CE68AF" w:rsidRDefault="00CE68AF" w:rsidP="00CE68AF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4A557A0E" w14:textId="58BED7F1" w:rsidR="00CE68AF" w:rsidRPr="003F7716" w:rsidRDefault="00D03928" w:rsidP="009C1E41">
            <w:r w:rsidRPr="003F7716">
              <w:t xml:space="preserve">Пресс-фитинг с </w:t>
            </w:r>
            <w:r w:rsidR="009C1E41">
              <w:t>полимерной втулкой</w:t>
            </w:r>
            <w:r w:rsidRPr="003F7716">
              <w:t xml:space="preserve"> под сварку 90</w:t>
            </w:r>
          </w:p>
        </w:tc>
        <w:tc>
          <w:tcPr>
            <w:tcW w:w="7229" w:type="dxa"/>
            <w:shd w:val="clear" w:color="auto" w:fill="auto"/>
          </w:tcPr>
          <w:p w14:paraId="284961EA" w14:textId="77777777" w:rsidR="00CB5CA6" w:rsidRPr="003F7716" w:rsidRDefault="00CB5CA6" w:rsidP="00CB5CA6">
            <w:r w:rsidRPr="003F7716">
              <w:t>Пресс-фитинг под сварку представляет собой комплект деталей, предназначенных для соединения гибкой</w:t>
            </w:r>
            <w:r w:rsidRPr="003F7716">
              <w:rPr>
                <w:spacing w:val="-3"/>
              </w:rPr>
              <w:t xml:space="preserve"> полимерной теплоизолированной трубы </w:t>
            </w:r>
            <w:r w:rsidRPr="003F7716">
              <w:t>со стальной трубой (стальной запорной арматурой и т.д.).</w:t>
            </w:r>
          </w:p>
          <w:p w14:paraId="223E1591" w14:textId="77777777" w:rsidR="00CB5CA6" w:rsidRPr="003F7716" w:rsidRDefault="00CB5CA6" w:rsidP="00CB5CA6">
            <w:r w:rsidRPr="003F7716">
              <w:t xml:space="preserve">Повторное использование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, а также отдельных его компонентов невозможно. </w:t>
            </w:r>
          </w:p>
          <w:p w14:paraId="42CE210F" w14:textId="77777777" w:rsidR="00CB5CA6" w:rsidRPr="003F7716" w:rsidRDefault="00CB5CA6" w:rsidP="00CB5CA6">
            <w:r w:rsidRPr="003F7716">
              <w:t xml:space="preserve">В состав одного комплекта входят: </w:t>
            </w:r>
          </w:p>
          <w:p w14:paraId="78D71DEE" w14:textId="4F4883A8" w:rsidR="00CB5CA6" w:rsidRPr="003F7716" w:rsidRDefault="00CB5CA6" w:rsidP="00CB5CA6">
            <w:r w:rsidRPr="003F7716">
              <w:t>- Втулка соединительная под сварку (1шт.)</w:t>
            </w:r>
          </w:p>
          <w:p w14:paraId="2BEF9362" w14:textId="222AA377" w:rsidR="002E75E9" w:rsidRPr="003F7716" w:rsidRDefault="00845899" w:rsidP="00CB5CA6">
            <w:r w:rsidRPr="003F7716">
              <w:t>Ответная часть для стальной трубы 89х5,0 мм.</w:t>
            </w:r>
          </w:p>
          <w:p w14:paraId="6FA4195C" w14:textId="77777777" w:rsidR="00CB5CA6" w:rsidRPr="003F7716" w:rsidRDefault="00CB5CA6" w:rsidP="00CB5CA6">
            <w:pPr>
              <w:rPr>
                <w:rFonts w:cs="Times New Roman"/>
              </w:rPr>
            </w:pPr>
            <w:r w:rsidRPr="003F7716">
              <w:rPr>
                <w:rFonts w:cs="Times New Roman"/>
                <w:shd w:val="clear" w:color="auto" w:fill="FFFFFF"/>
              </w:rPr>
              <w:t xml:space="preserve">Материал </w:t>
            </w:r>
            <w:proofErr w:type="gramStart"/>
            <w:r w:rsidRPr="003F7716">
              <w:rPr>
                <w:rFonts w:cs="Times New Roman"/>
                <w:shd w:val="clear" w:color="auto" w:fill="FFFFFF"/>
              </w:rPr>
              <w:t>пресс-фитинга</w:t>
            </w:r>
            <w:proofErr w:type="gramEnd"/>
            <w:r w:rsidRPr="003F7716">
              <w:rPr>
                <w:rFonts w:cs="Times New Roman"/>
                <w:shd w:val="clear" w:color="auto" w:fill="FFFFFF"/>
              </w:rPr>
              <w:t>: Сталь конструкционная низколегированная для сварных конструкций, сталь 20 или 09Г2С;</w:t>
            </w:r>
          </w:p>
          <w:p w14:paraId="056DDFD4" w14:textId="77777777" w:rsidR="00CB5CA6" w:rsidRPr="003F7716" w:rsidRDefault="00CB5CA6" w:rsidP="00CB5CA6">
            <w:pPr>
              <w:rPr>
                <w:rFonts w:cs="Times New Roman"/>
              </w:rPr>
            </w:pPr>
            <w:r w:rsidRPr="003F7716">
              <w:rPr>
                <w:rFonts w:cs="Times New Roman"/>
              </w:rPr>
              <w:t>- Полимерная втулка (1шт.)</w:t>
            </w:r>
          </w:p>
          <w:p w14:paraId="63306FCD" w14:textId="77777777" w:rsidR="00CB5CA6" w:rsidRPr="003F7716" w:rsidRDefault="00CB5CA6" w:rsidP="00CB5CA6">
            <w:r w:rsidRPr="003F7716">
              <w:t>Материал полимерной втулки – термостойкий полимер;</w:t>
            </w:r>
          </w:p>
          <w:p w14:paraId="543DF69F" w14:textId="77777777" w:rsidR="00CB5CA6" w:rsidRPr="003F7716" w:rsidRDefault="00CB5CA6" w:rsidP="00CB5CA6">
            <w:r w:rsidRPr="003F7716">
              <w:t>- Гильза надвижная (1шт.)</w:t>
            </w:r>
          </w:p>
          <w:p w14:paraId="4C383D95" w14:textId="13CA0326" w:rsidR="00CE2158" w:rsidRPr="003F7716" w:rsidRDefault="00CB5CA6" w:rsidP="00CB5CA6">
            <w:r w:rsidRPr="003F7716">
              <w:t xml:space="preserve">Цифровое обозначение </w:t>
            </w:r>
            <w:proofErr w:type="gramStart"/>
            <w:r w:rsidRPr="003F7716">
              <w:t>пресс-фитинга</w:t>
            </w:r>
            <w:proofErr w:type="gramEnd"/>
            <w:r w:rsidRPr="003F7716">
              <w:t xml:space="preserve"> указывает на типоразмер напорной трубы, с которой совместим и на которую монтируется пресс-фитинг.</w:t>
            </w:r>
          </w:p>
        </w:tc>
      </w:tr>
      <w:tr w:rsidR="00CE68AF" w:rsidRPr="00AA7616" w14:paraId="35301D46" w14:textId="77777777" w:rsidTr="00BA701A">
        <w:trPr>
          <w:trHeight w:val="3112"/>
        </w:trPr>
        <w:tc>
          <w:tcPr>
            <w:tcW w:w="426" w:type="dxa"/>
            <w:shd w:val="clear" w:color="auto" w:fill="auto"/>
          </w:tcPr>
          <w:p w14:paraId="69284F04" w14:textId="77777777" w:rsidR="00CE68AF" w:rsidRDefault="00CE68AF" w:rsidP="00CE68AF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10B92DEC" w14:textId="77777777" w:rsidR="00CE68AF" w:rsidRPr="003F7716" w:rsidRDefault="00CE68AF" w:rsidP="00CE68AF">
            <w:r w:rsidRPr="003F7716">
              <w:t xml:space="preserve">Предохранитель концевой 160/200, 160/225; Предохранитель концевой 110/145, 110/160, 125/160, 125/180, 140/180, 140/200; </w:t>
            </w:r>
          </w:p>
          <w:p w14:paraId="4A6C3BDF" w14:textId="2B237B5F" w:rsidR="00CE68AF" w:rsidRPr="003F7716" w:rsidRDefault="00CE68AF" w:rsidP="00CE68AF">
            <w:r w:rsidRPr="003F7716">
              <w:t>Предохранитель концевой 75/110, 75/125, 90/125, 90/145</w:t>
            </w:r>
          </w:p>
        </w:tc>
        <w:tc>
          <w:tcPr>
            <w:tcW w:w="7229" w:type="dxa"/>
            <w:shd w:val="clear" w:color="auto" w:fill="auto"/>
          </w:tcPr>
          <w:p w14:paraId="6B20F0A4" w14:textId="77777777" w:rsidR="003F46BB" w:rsidRPr="003F7716" w:rsidRDefault="00CE68AF" w:rsidP="003F46BB">
            <w:r w:rsidRPr="003F7716">
              <w:t xml:space="preserve">Концевой предохранитель (термоусаживаемый) </w:t>
            </w:r>
            <w:r w:rsidR="003F46BB" w:rsidRPr="003F7716">
              <w:t>устройство для защиты тепловой изоляции:</w:t>
            </w:r>
          </w:p>
          <w:p w14:paraId="50F9527E" w14:textId="77777777" w:rsidR="00D44F0F" w:rsidRPr="003F7716" w:rsidRDefault="00D96CC0" w:rsidP="00CE68AF">
            <w:r w:rsidRPr="003F7716">
              <w:t>П</w:t>
            </w:r>
            <w:r w:rsidR="00CE68AF" w:rsidRPr="003F7716">
              <w:t xml:space="preserve">редназначен для гидроизоляции слоя </w:t>
            </w:r>
            <w:proofErr w:type="spellStart"/>
            <w:r w:rsidR="00CE68AF" w:rsidRPr="003F7716">
              <w:t>пенополиуретана</w:t>
            </w:r>
            <w:proofErr w:type="spellEnd"/>
            <w:r w:rsidR="00CE68AF" w:rsidRPr="003F7716">
              <w:t xml:space="preserve"> торца </w:t>
            </w:r>
            <w:r w:rsidR="00D44F0F" w:rsidRPr="003F7716">
              <w:t>гибких полимерных труб</w:t>
            </w:r>
            <w:r w:rsidR="00CE68AF" w:rsidRPr="003F7716">
              <w:t xml:space="preserve">, размерный ряд предохранителя должен соответствовать размерному ряду труб. </w:t>
            </w:r>
          </w:p>
          <w:p w14:paraId="39D06BC6" w14:textId="778F5694" w:rsidR="00CE68AF" w:rsidRPr="003F7716" w:rsidRDefault="00CE68AF" w:rsidP="00CE68AF">
            <w:r w:rsidRPr="003F7716">
              <w:t>Цифровое обозначение предохранителя концевого указывает на типоразмеры напорных труб, с которыми совместимы и на которые монтируются предохранители концевые.</w:t>
            </w:r>
          </w:p>
          <w:p w14:paraId="3541B7AC" w14:textId="2B2DA52D" w:rsidR="00CE68AF" w:rsidRPr="003F7716" w:rsidRDefault="00CE68AF" w:rsidP="00D96CC0"/>
        </w:tc>
      </w:tr>
      <w:tr w:rsidR="00CE68AF" w:rsidRPr="00AA7616" w14:paraId="2DCFC126" w14:textId="77777777" w:rsidTr="00BA701A">
        <w:trPr>
          <w:trHeight w:val="651"/>
        </w:trPr>
        <w:tc>
          <w:tcPr>
            <w:tcW w:w="426" w:type="dxa"/>
            <w:shd w:val="clear" w:color="auto" w:fill="auto"/>
          </w:tcPr>
          <w:p w14:paraId="24A91E9F" w14:textId="77777777" w:rsidR="00CE68AF" w:rsidRDefault="00CE68AF" w:rsidP="00CE68AF">
            <w:pPr>
              <w:pStyle w:val="af9"/>
              <w:widowControl/>
              <w:numPr>
                <w:ilvl w:val="0"/>
                <w:numId w:val="14"/>
              </w:numPr>
              <w:suppressAutoHyphens w:val="0"/>
              <w:ind w:hanging="720"/>
              <w:jc w:val="both"/>
              <w:rPr>
                <w:rFonts w:eastAsia="Times New Roman"/>
                <w:lang w:eastAsia="ru-RU"/>
              </w:rPr>
            </w:pPr>
          </w:p>
        </w:tc>
        <w:tc>
          <w:tcPr>
            <w:tcW w:w="2155" w:type="dxa"/>
            <w:shd w:val="clear" w:color="auto" w:fill="auto"/>
          </w:tcPr>
          <w:p w14:paraId="070873D6" w14:textId="079310F9" w:rsidR="00CE68AF" w:rsidRPr="003F7716" w:rsidRDefault="00CE68AF" w:rsidP="00CE68AF">
            <w:r w:rsidRPr="003F7716">
              <w:t>Уплотнитель стеновой 225, 180, 160, 145</w:t>
            </w:r>
          </w:p>
        </w:tc>
        <w:tc>
          <w:tcPr>
            <w:tcW w:w="7229" w:type="dxa"/>
            <w:shd w:val="clear" w:color="auto" w:fill="auto"/>
          </w:tcPr>
          <w:p w14:paraId="705FC5F5" w14:textId="281BBEA8" w:rsidR="00815263" w:rsidRDefault="00815263" w:rsidP="008E2175">
            <w:r>
              <w:t>Уплотнитель стеновой -</w:t>
            </w:r>
            <w:r w:rsidRPr="003F7716">
              <w:t xml:space="preserve"> устройство для защиты тепловой изоляции</w:t>
            </w:r>
            <w:r w:rsidR="00BA701A">
              <w:t>.</w:t>
            </w:r>
          </w:p>
          <w:p w14:paraId="302651B3" w14:textId="4E2EAFD1" w:rsidR="008E2175" w:rsidRDefault="00B21D26" w:rsidP="008E2175">
            <w:r>
              <w:t xml:space="preserve">Изделие </w:t>
            </w:r>
            <w:r w:rsidR="00BB1849">
              <w:t xml:space="preserve">используется для гидроизоляции мест прохода через стены, а также для защиты </w:t>
            </w:r>
            <w:r w:rsidR="00F950D3">
              <w:t xml:space="preserve">гибкой полимерной </w:t>
            </w:r>
            <w:r w:rsidR="00815263">
              <w:t>теплоизолированной</w:t>
            </w:r>
            <w:r w:rsidR="00F950D3">
              <w:t xml:space="preserve"> трубы </w:t>
            </w:r>
            <w:r w:rsidR="00BB1849">
              <w:t>от</w:t>
            </w:r>
            <w:r w:rsidR="00F950D3">
              <w:t xml:space="preserve"> механических </w:t>
            </w:r>
            <w:r w:rsidR="00815263">
              <w:t>воздействий.</w:t>
            </w:r>
          </w:p>
          <w:p w14:paraId="6A508373" w14:textId="3F9893B1" w:rsidR="0055541E" w:rsidRPr="00125355" w:rsidRDefault="00673EA4" w:rsidP="00CE68AF">
            <w:r w:rsidRPr="003F7716">
              <w:t xml:space="preserve">Цифровое обозначение </w:t>
            </w:r>
            <w:r w:rsidR="00A96883">
              <w:t xml:space="preserve">уплотнителя </w:t>
            </w:r>
            <w:r w:rsidR="00D00094">
              <w:t xml:space="preserve">стенового </w:t>
            </w:r>
            <w:r w:rsidR="00D00094" w:rsidRPr="003F7716">
              <w:t>указывает</w:t>
            </w:r>
            <w:r w:rsidRPr="003F7716">
              <w:t xml:space="preserve"> </w:t>
            </w:r>
            <w:r w:rsidR="00D00094" w:rsidRPr="003F7716">
              <w:t xml:space="preserve">на </w:t>
            </w:r>
            <w:r w:rsidR="00D00094" w:rsidRPr="003F7716">
              <w:lastRenderedPageBreak/>
              <w:t>типоразмер</w:t>
            </w:r>
            <w:r w:rsidR="00A96883">
              <w:t xml:space="preserve"> защитной оболо</w:t>
            </w:r>
            <w:r w:rsidR="00D00094">
              <w:t>чки</w:t>
            </w:r>
            <w:r w:rsidR="00A96883">
              <w:t xml:space="preserve"> трубы, </w:t>
            </w:r>
            <w:r w:rsidR="00D00094">
              <w:t xml:space="preserve">с которой </w:t>
            </w:r>
            <w:r w:rsidR="00FC1E4A">
              <w:t xml:space="preserve">он </w:t>
            </w:r>
            <w:proofErr w:type="gramStart"/>
            <w:r w:rsidR="00FC1E4A">
              <w:t>совместим и на которую монтируется</w:t>
            </w:r>
            <w:proofErr w:type="gramEnd"/>
            <w:r w:rsidR="00FC1E4A">
              <w:t xml:space="preserve">. </w:t>
            </w:r>
          </w:p>
        </w:tc>
      </w:tr>
    </w:tbl>
    <w:p w14:paraId="16CE3515" w14:textId="77777777" w:rsidR="00C804CB" w:rsidRDefault="00DA16F1" w:rsidP="00DA16F1">
      <w:pPr>
        <w:spacing w:line="360" w:lineRule="auto"/>
        <w:jc w:val="both"/>
        <w:rPr>
          <w:bCs/>
          <w:color w:val="000000"/>
        </w:rPr>
      </w:pPr>
      <w:r>
        <w:rPr>
          <w:bCs/>
          <w:color w:val="000000"/>
        </w:rPr>
        <w:lastRenderedPageBreak/>
        <w:t xml:space="preserve">           </w:t>
      </w:r>
    </w:p>
    <w:p w14:paraId="59B2F4D2" w14:textId="1FEF260E" w:rsidR="00081DDB" w:rsidRPr="00AE08C1" w:rsidRDefault="00081DDB" w:rsidP="00C804CB">
      <w:pPr>
        <w:spacing w:line="360" w:lineRule="auto"/>
        <w:ind w:firstLine="709"/>
        <w:jc w:val="both"/>
        <w:rPr>
          <w:bCs/>
          <w:color w:val="000000"/>
        </w:rPr>
      </w:pPr>
      <w:r w:rsidRPr="00AE08C1">
        <w:rPr>
          <w:bCs/>
          <w:color w:val="000000"/>
        </w:rPr>
        <w:t>2.</w:t>
      </w:r>
      <w:r w:rsidR="001677B2">
        <w:rPr>
          <w:bCs/>
          <w:color w:val="000000"/>
        </w:rPr>
        <w:t>2</w:t>
      </w:r>
      <w:r w:rsidR="00F279B2" w:rsidRPr="00AE08C1">
        <w:rPr>
          <w:bCs/>
          <w:color w:val="000000"/>
        </w:rPr>
        <w:t xml:space="preserve">. </w:t>
      </w:r>
      <w:r w:rsidRPr="00AE08C1">
        <w:rPr>
          <w:bCs/>
          <w:color w:val="000000"/>
        </w:rPr>
        <w:t>Функциональные характеристи</w:t>
      </w:r>
      <w:r w:rsidR="00DD5B6E" w:rsidRPr="00AE08C1">
        <w:rPr>
          <w:bCs/>
          <w:color w:val="000000"/>
        </w:rPr>
        <w:t xml:space="preserve">ки (потребительские свойства) </w:t>
      </w:r>
      <w:r w:rsidR="00B80C35" w:rsidRPr="00AE08C1">
        <w:rPr>
          <w:bCs/>
          <w:color w:val="000000"/>
        </w:rPr>
        <w:t>Товара</w:t>
      </w:r>
      <w:r w:rsidRPr="00AE08C1">
        <w:rPr>
          <w:bCs/>
          <w:color w:val="000000"/>
        </w:rPr>
        <w:t>:</w:t>
      </w:r>
      <w:r w:rsidRPr="00AE08C1">
        <w:rPr>
          <w:kern w:val="24"/>
        </w:rPr>
        <w:t xml:space="preserve"> </w:t>
      </w:r>
      <w:r w:rsidRPr="00AE08C1">
        <w:rPr>
          <w:bCs/>
          <w:color w:val="000000"/>
        </w:rPr>
        <w:t>Товар</w:t>
      </w:r>
      <w:r w:rsidRPr="00AE08C1">
        <w:rPr>
          <w:kern w:val="24"/>
        </w:rPr>
        <w:t xml:space="preserve"> предназначен для строительства теплотрасс. Основные задачи сохранять уровень температуры носителя при передаче его от производителя к потребителю. </w:t>
      </w:r>
      <w:r w:rsidR="00202FE6" w:rsidRPr="00AE08C1">
        <w:t xml:space="preserve">Гибкие полимерные теплоизолированные трубы </w:t>
      </w:r>
      <w:r w:rsidRPr="00AE08C1">
        <w:t>обладают значительной гибкостью, что позволяет использовать их практически при любых вариантах прокладки трубопровода и дает возможность выбрать оптимальный маршрут теплотрассы, а также плавно обходить препятствия в условиях плотной городской застройки: строения, коммуникации, отдельно стоящие деревья. Физические свойства труб</w:t>
      </w:r>
      <w:r w:rsidR="00202FE6" w:rsidRPr="00AE08C1">
        <w:t xml:space="preserve">ы </w:t>
      </w:r>
      <w:r w:rsidRPr="00AE08C1">
        <w:t xml:space="preserve">позволяют производить их укладку без учета их теплового расширения; при прокладке не требуется устройство компенсаторов, отводов и неподвижных опор. </w:t>
      </w:r>
      <w:r w:rsidR="00202FE6" w:rsidRPr="00AE08C1">
        <w:t>Гибкая полимерная теплоизолированная труба</w:t>
      </w:r>
      <w:r w:rsidRPr="00AE08C1">
        <w:t xml:space="preserve"> представляет собой многослойную конструкцию из напорной трубы, армирующего слоя и слоев высокотемпературных полимеров (наружный слой). </w:t>
      </w:r>
      <w:r w:rsidR="004136C1" w:rsidRPr="00AE08C1">
        <w:t>Конструкция труб</w:t>
      </w:r>
      <w:r w:rsidR="00AE08C1">
        <w:t xml:space="preserve"> </w:t>
      </w:r>
      <w:r w:rsidR="004136C1" w:rsidRPr="00AE08C1">
        <w:t>представлена на рисунке 1, 2.</w:t>
      </w:r>
    </w:p>
    <w:p w14:paraId="3B773DF7" w14:textId="220FA4C6" w:rsidR="006A1D01" w:rsidRPr="00AE08C1" w:rsidRDefault="00081DDB" w:rsidP="006A1D01">
      <w:pPr>
        <w:tabs>
          <w:tab w:val="left" w:pos="142"/>
        </w:tabs>
        <w:spacing w:line="360" w:lineRule="auto"/>
        <w:ind w:firstLine="709"/>
        <w:jc w:val="both"/>
        <w:rPr>
          <w:rFonts w:eastAsia="Arial"/>
          <w:lang w:eastAsia="ru-RU"/>
        </w:rPr>
      </w:pPr>
      <w:r w:rsidRPr="00AE08C1">
        <w:rPr>
          <w:rFonts w:eastAsia="Arial"/>
          <w:lang w:eastAsia="ru-RU"/>
        </w:rPr>
        <w:t>2.</w:t>
      </w:r>
      <w:r w:rsidR="001677B2">
        <w:rPr>
          <w:rFonts w:eastAsia="Arial"/>
          <w:lang w:eastAsia="ru-RU"/>
        </w:rPr>
        <w:t>3</w:t>
      </w:r>
      <w:r w:rsidRPr="00AE08C1">
        <w:rPr>
          <w:rFonts w:eastAsia="Arial"/>
          <w:lang w:eastAsia="ru-RU"/>
        </w:rPr>
        <w:t xml:space="preserve">. </w:t>
      </w:r>
      <w:r w:rsidR="001065C0" w:rsidRPr="00AE08C1">
        <w:rPr>
          <w:rFonts w:eastAsia="Arial"/>
          <w:lang w:eastAsia="ru-RU"/>
        </w:rPr>
        <w:t xml:space="preserve">Качество и безопасность поставляемого Товара соответствует </w:t>
      </w:r>
      <w:r w:rsidR="001065C0" w:rsidRPr="00AE08C1">
        <w:rPr>
          <w:rFonts w:eastAsia="Arial"/>
          <w:kern w:val="2"/>
        </w:rPr>
        <w:t xml:space="preserve">ГОСТ </w:t>
      </w:r>
      <w:proofErr w:type="gramStart"/>
      <w:r w:rsidR="001065C0" w:rsidRPr="00AE08C1">
        <w:rPr>
          <w:rFonts w:eastAsia="Arial"/>
          <w:kern w:val="2"/>
        </w:rPr>
        <w:t>Р</w:t>
      </w:r>
      <w:proofErr w:type="gramEnd"/>
      <w:r w:rsidR="001065C0" w:rsidRPr="00AE08C1">
        <w:rPr>
          <w:rFonts w:eastAsia="Arial"/>
          <w:kern w:val="2"/>
        </w:rPr>
        <w:t xml:space="preserve"> 54468-2011</w:t>
      </w:r>
      <w:r w:rsidR="00AE08C1">
        <w:rPr>
          <w:rFonts w:eastAsia="Arial"/>
          <w:kern w:val="2"/>
        </w:rPr>
        <w:t>.</w:t>
      </w:r>
      <w:r w:rsidR="0005069A" w:rsidRPr="00AE08C1">
        <w:rPr>
          <w:rFonts w:eastAsia="Arial"/>
          <w:kern w:val="2"/>
        </w:rPr>
        <w:t xml:space="preserve"> </w:t>
      </w:r>
    </w:p>
    <w:p w14:paraId="4166F155" w14:textId="6890EEAA" w:rsidR="00081DDB" w:rsidRPr="00AE08C1" w:rsidRDefault="00081DDB" w:rsidP="006A1D01">
      <w:pPr>
        <w:tabs>
          <w:tab w:val="left" w:pos="142"/>
        </w:tabs>
        <w:spacing w:line="360" w:lineRule="auto"/>
        <w:jc w:val="both"/>
        <w:rPr>
          <w:rFonts w:eastAsia="Arial"/>
          <w:lang w:eastAsia="ru-RU"/>
        </w:rPr>
      </w:pPr>
      <w:r w:rsidRPr="00AE08C1">
        <w:rPr>
          <w:rFonts w:eastAsia="Arial"/>
          <w:lang w:eastAsia="ru-RU"/>
        </w:rPr>
        <w:t xml:space="preserve">Качество и безопасность поставляемого Товара </w:t>
      </w:r>
      <w:r w:rsidR="003B7E51" w:rsidRPr="00AE08C1">
        <w:rPr>
          <w:rFonts w:eastAsia="Arial"/>
        </w:rPr>
        <w:t>подтверждается оригиналами (или заверенными копиями) сертификатов соответствия, паспортами качества, оформленными в соответствии с действующим Российским законодательством.</w:t>
      </w:r>
    </w:p>
    <w:p w14:paraId="254529F0" w14:textId="4AD29462" w:rsidR="00081DDB" w:rsidRPr="00AE08C1" w:rsidRDefault="001677B2" w:rsidP="00081DDB">
      <w:pPr>
        <w:tabs>
          <w:tab w:val="left" w:pos="142"/>
        </w:tabs>
        <w:spacing w:line="360" w:lineRule="auto"/>
        <w:ind w:firstLine="709"/>
        <w:jc w:val="both"/>
        <w:rPr>
          <w:kern w:val="2"/>
        </w:rPr>
      </w:pPr>
      <w:r>
        <w:rPr>
          <w:kern w:val="2"/>
        </w:rPr>
        <w:t>2.4</w:t>
      </w:r>
      <w:r w:rsidR="00081DDB" w:rsidRPr="00AE08C1">
        <w:rPr>
          <w:kern w:val="2"/>
        </w:rPr>
        <w:t>. Поставляемый Товар новый, не бывший в эксплуатации.</w:t>
      </w:r>
    </w:p>
    <w:p w14:paraId="6966B0C8" w14:textId="77777777" w:rsidR="00081DDB" w:rsidRPr="00AE08C1" w:rsidRDefault="00081DDB" w:rsidP="00081DDB">
      <w:pPr>
        <w:tabs>
          <w:tab w:val="left" w:pos="142"/>
        </w:tabs>
        <w:spacing w:line="360" w:lineRule="auto"/>
        <w:ind w:firstLine="709"/>
        <w:jc w:val="both"/>
        <w:rPr>
          <w:kern w:val="2"/>
        </w:rPr>
      </w:pPr>
      <w:r w:rsidRPr="00AE08C1">
        <w:rPr>
          <w:kern w:val="2"/>
        </w:rPr>
        <w:t>Поставляемый Товар не имеет дефектов, связанных с поставкой, упаковкой,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хранения и/или использования поставляемого Товара. Заказчик вправе отказаться от приёмки Товара в случае обнаружения недостатков, которые исключают возможность его целевого использования и не могут быть устранены Поставщиком.</w:t>
      </w:r>
    </w:p>
    <w:p w14:paraId="2398C545" w14:textId="185C323F" w:rsidR="00081DDB" w:rsidRPr="00AE08C1" w:rsidRDefault="00081DDB" w:rsidP="00081DDB">
      <w:pPr>
        <w:tabs>
          <w:tab w:val="left" w:pos="142"/>
        </w:tabs>
        <w:spacing w:line="360" w:lineRule="auto"/>
        <w:ind w:firstLine="709"/>
        <w:jc w:val="both"/>
        <w:rPr>
          <w:kern w:val="2"/>
        </w:rPr>
      </w:pPr>
      <w:r w:rsidRPr="00AE08C1">
        <w:rPr>
          <w:kern w:val="2"/>
        </w:rPr>
        <w:t xml:space="preserve">Дата изготовления (производства) Товара не ранее </w:t>
      </w:r>
      <w:r w:rsidR="00B402D0" w:rsidRPr="00BA701A">
        <w:rPr>
          <w:kern w:val="2"/>
        </w:rPr>
        <w:t>2022</w:t>
      </w:r>
      <w:r w:rsidRPr="00AE08C1">
        <w:rPr>
          <w:kern w:val="2"/>
        </w:rPr>
        <w:t xml:space="preserve"> года, что подтверждается паспортом завода-изготовителя.</w:t>
      </w:r>
    </w:p>
    <w:p w14:paraId="36D4AF06" w14:textId="2CBE3D58" w:rsidR="00081DDB" w:rsidRPr="00AE08C1" w:rsidRDefault="00081DDB" w:rsidP="00081DDB">
      <w:pPr>
        <w:spacing w:line="360" w:lineRule="auto"/>
        <w:ind w:left="709"/>
        <w:rPr>
          <w:color w:val="000000"/>
        </w:rPr>
      </w:pPr>
      <w:r w:rsidRPr="00AE08C1">
        <w:rPr>
          <w:color w:val="000000"/>
        </w:rPr>
        <w:t>2.</w:t>
      </w:r>
      <w:r w:rsidR="001677B2">
        <w:rPr>
          <w:color w:val="000000"/>
        </w:rPr>
        <w:t>5</w:t>
      </w:r>
      <w:r w:rsidRPr="00AE08C1">
        <w:rPr>
          <w:color w:val="000000"/>
        </w:rPr>
        <w:t>. Требования к упаковке, отгрузке, транспортировке Товара:</w:t>
      </w:r>
    </w:p>
    <w:p w14:paraId="184B538C" w14:textId="1CC7709F" w:rsidR="00081DDB" w:rsidRPr="00AE08C1" w:rsidRDefault="001677B2" w:rsidP="00081DDB">
      <w:pPr>
        <w:spacing w:line="360" w:lineRule="auto"/>
        <w:ind w:firstLine="709"/>
        <w:jc w:val="both"/>
        <w:rPr>
          <w:rFonts w:eastAsia="SimSun"/>
          <w:lang w:eastAsia="en-US"/>
        </w:rPr>
      </w:pPr>
      <w:r>
        <w:rPr>
          <w:rFonts w:eastAsia="SimSun"/>
          <w:lang w:eastAsia="en-US"/>
        </w:rPr>
        <w:t>2.5</w:t>
      </w:r>
      <w:r w:rsidR="00081DDB" w:rsidRPr="00AE08C1">
        <w:rPr>
          <w:rFonts w:eastAsia="SimSun"/>
          <w:lang w:eastAsia="en-US"/>
        </w:rPr>
        <w:t xml:space="preserve">.1. Упаковка Товара соответствует характеру поставляемого Товара и обеспечивает его полную сохранность от повреждения при </w:t>
      </w:r>
      <w:r w:rsidR="00081DDB" w:rsidRPr="00AE08C1">
        <w:rPr>
          <w:color w:val="000000"/>
        </w:rPr>
        <w:t>выполнении погрузо-разгрузочных работ, транспортировании и хранении</w:t>
      </w:r>
      <w:r w:rsidR="00081DDB" w:rsidRPr="00AE08C1">
        <w:rPr>
          <w:rFonts w:eastAsia="SimSun"/>
          <w:lang w:eastAsia="en-US"/>
        </w:rPr>
        <w:t>.</w:t>
      </w:r>
    </w:p>
    <w:p w14:paraId="1CD0D796" w14:textId="5DB47CD4" w:rsidR="00081DDB" w:rsidRPr="00AE08C1" w:rsidRDefault="001677B2" w:rsidP="00081DDB">
      <w:pPr>
        <w:tabs>
          <w:tab w:val="left" w:pos="1276"/>
        </w:tabs>
        <w:spacing w:line="360" w:lineRule="auto"/>
        <w:ind w:firstLine="709"/>
        <w:jc w:val="both"/>
        <w:rPr>
          <w:rFonts w:eastAsia="SimSun"/>
          <w:b/>
          <w:bCs/>
          <w:color w:val="000000"/>
          <w:lang w:eastAsia="en-US"/>
        </w:rPr>
      </w:pPr>
      <w:r>
        <w:rPr>
          <w:rFonts w:eastAsia="SimSun"/>
          <w:lang w:eastAsia="en-US"/>
        </w:rPr>
        <w:t>2.5</w:t>
      </w:r>
      <w:r w:rsidR="00081DDB" w:rsidRPr="00AE08C1">
        <w:rPr>
          <w:rFonts w:eastAsia="SimSun"/>
          <w:lang w:eastAsia="en-US"/>
        </w:rPr>
        <w:t>.2. Отгрузка Товара осуществляется силами и средствами Поставщика или иными привлеченными Поставщиком третьими лицами, за счёт Поставщика.</w:t>
      </w:r>
    </w:p>
    <w:p w14:paraId="35DA8D40" w14:textId="670A9503" w:rsidR="007B51FB" w:rsidRPr="00AE08C1" w:rsidRDefault="001677B2" w:rsidP="007B51FB">
      <w:pPr>
        <w:tabs>
          <w:tab w:val="left" w:pos="1276"/>
        </w:tabs>
        <w:spacing w:line="360" w:lineRule="auto"/>
        <w:ind w:firstLine="709"/>
        <w:jc w:val="both"/>
        <w:rPr>
          <w:rFonts w:eastAsia="SimSun"/>
          <w:bCs/>
          <w:color w:val="000000"/>
          <w:lang w:eastAsia="en-US"/>
        </w:rPr>
      </w:pPr>
      <w:r>
        <w:rPr>
          <w:rFonts w:eastAsia="SimSun"/>
          <w:bCs/>
          <w:color w:val="000000"/>
          <w:lang w:eastAsia="en-US"/>
        </w:rPr>
        <w:t>2.5</w:t>
      </w:r>
      <w:r w:rsidR="00081DDB" w:rsidRPr="00AE08C1">
        <w:rPr>
          <w:rFonts w:eastAsia="SimSun"/>
          <w:bCs/>
          <w:color w:val="000000"/>
          <w:lang w:eastAsia="en-US"/>
        </w:rPr>
        <w:t>.3.</w:t>
      </w:r>
      <w:r w:rsidR="00081DDB" w:rsidRPr="00AE08C1">
        <w:rPr>
          <w:rFonts w:eastAsia="SimSun"/>
          <w:b/>
          <w:bCs/>
          <w:color w:val="000000"/>
          <w:lang w:eastAsia="en-US"/>
        </w:rPr>
        <w:t xml:space="preserve"> </w:t>
      </w:r>
      <w:r w:rsidR="00081DDB" w:rsidRPr="00AE08C1">
        <w:rPr>
          <w:rFonts w:eastAsia="SimSun"/>
          <w:bCs/>
          <w:color w:val="000000"/>
          <w:lang w:eastAsia="en-US"/>
        </w:rPr>
        <w:t>Транспортировка труб осуществляется в кузове (фургоне) транспортного средства, обладающего необходимыми габаритами дл</w:t>
      </w:r>
      <w:r w:rsidR="007B51FB" w:rsidRPr="00AE08C1">
        <w:rPr>
          <w:rFonts w:eastAsia="SimSun"/>
          <w:bCs/>
          <w:color w:val="000000"/>
          <w:lang w:eastAsia="en-US"/>
        </w:rPr>
        <w:t xml:space="preserve">я загрузки в них бухты с трубой. </w:t>
      </w:r>
      <w:r w:rsidR="00DD5ACC" w:rsidRPr="00AE08C1">
        <w:rPr>
          <w:rFonts w:eastAsia="SimSun"/>
          <w:bCs/>
          <w:color w:val="000000"/>
          <w:lang w:eastAsia="en-US"/>
        </w:rPr>
        <w:t>Трубы,</w:t>
      </w:r>
      <w:r w:rsidR="007B51FB" w:rsidRPr="00AE08C1">
        <w:rPr>
          <w:rFonts w:eastAsia="SimSun"/>
          <w:bCs/>
          <w:color w:val="000000"/>
          <w:lang w:eastAsia="en-US"/>
        </w:rPr>
        <w:t xml:space="preserve"> намотанные на барабан, транспортируются при помощи </w:t>
      </w:r>
      <w:r w:rsidR="00DD5ACC" w:rsidRPr="00AE08C1">
        <w:rPr>
          <w:rFonts w:eastAsia="SimSun"/>
          <w:bCs/>
          <w:color w:val="000000"/>
          <w:lang w:eastAsia="en-US"/>
        </w:rPr>
        <w:t>седельного тягача и прицепа. К</w:t>
      </w:r>
      <w:r w:rsidR="007B51FB" w:rsidRPr="00AE08C1">
        <w:rPr>
          <w:rFonts w:eastAsia="SimSun"/>
          <w:bCs/>
          <w:color w:val="000000"/>
          <w:lang w:eastAsia="en-US"/>
        </w:rPr>
        <w:t>онцы трубы должны быть надёжно закреплены</w:t>
      </w:r>
      <w:r w:rsidR="006A31CA">
        <w:rPr>
          <w:rFonts w:eastAsia="SimSun"/>
          <w:bCs/>
          <w:color w:val="000000"/>
          <w:lang w:eastAsia="en-US"/>
        </w:rPr>
        <w:t xml:space="preserve"> и закрыты пластиковыми заглушками</w:t>
      </w:r>
      <w:r w:rsidR="00DD5ACC" w:rsidRPr="00AE08C1">
        <w:rPr>
          <w:rFonts w:eastAsia="SimSun"/>
          <w:bCs/>
          <w:color w:val="000000"/>
          <w:lang w:eastAsia="en-US"/>
        </w:rPr>
        <w:t xml:space="preserve">. </w:t>
      </w:r>
    </w:p>
    <w:p w14:paraId="466CC29B" w14:textId="77777777" w:rsidR="00A8760B" w:rsidRPr="00AE08C1" w:rsidRDefault="00A8760B" w:rsidP="00F83B39">
      <w:pPr>
        <w:pStyle w:val="a"/>
        <w:numPr>
          <w:ilvl w:val="0"/>
          <w:numId w:val="3"/>
        </w:numPr>
        <w:spacing w:before="0" w:after="0"/>
        <w:ind w:left="0"/>
        <w:rPr>
          <w:rFonts w:cs="Times New Roman"/>
        </w:rPr>
      </w:pPr>
      <w:r w:rsidRPr="00AE08C1">
        <w:rPr>
          <w:rFonts w:cs="Times New Roman"/>
        </w:rPr>
        <w:lastRenderedPageBreak/>
        <w:t>Требования к гарантийному сроку и объёму предоставления гарантий качества Товара</w:t>
      </w:r>
      <w:r w:rsidR="00B805E3" w:rsidRPr="00AE08C1">
        <w:rPr>
          <w:rFonts w:cs="Times New Roman"/>
        </w:rPr>
        <w:t>:</w:t>
      </w:r>
    </w:p>
    <w:p w14:paraId="557283E2" w14:textId="1DBF411D" w:rsidR="00045D03" w:rsidRPr="00AE08C1" w:rsidRDefault="00045D03" w:rsidP="00045D03">
      <w:pPr>
        <w:pStyle w:val="a"/>
        <w:numPr>
          <w:ilvl w:val="0"/>
          <w:numId w:val="0"/>
        </w:numPr>
        <w:spacing w:before="0" w:after="0"/>
        <w:ind w:firstLine="709"/>
        <w:rPr>
          <w:rFonts w:eastAsia="Times New Roman" w:cs="Times New Roman"/>
          <w:b w:val="0"/>
          <w:bCs w:val="0"/>
          <w:spacing w:val="1"/>
          <w:lang w:eastAsia="zh-CN"/>
        </w:rPr>
      </w:pPr>
      <w:r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3.1. На поставляемый Товар Поставщик предоставляет гарантию качества в соответствии с нормативными документами на данный вид Товара. Гарантийный срок </w:t>
      </w:r>
      <w:r w:rsidR="00B12E65"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службы </w:t>
      </w:r>
      <w:r w:rsidRPr="00AE08C1">
        <w:rPr>
          <w:rFonts w:eastAsia="Times New Roman" w:cs="Times New Roman"/>
          <w:b w:val="0"/>
          <w:bCs w:val="0"/>
          <w:spacing w:val="1"/>
          <w:lang w:eastAsia="zh-CN"/>
        </w:rPr>
        <w:t>составля</w:t>
      </w:r>
      <w:r w:rsidR="00E01F9F" w:rsidRPr="00AE08C1">
        <w:rPr>
          <w:rFonts w:eastAsia="Times New Roman" w:cs="Times New Roman"/>
          <w:b w:val="0"/>
          <w:bCs w:val="0"/>
          <w:spacing w:val="1"/>
          <w:lang w:eastAsia="zh-CN"/>
        </w:rPr>
        <w:t>ет</w:t>
      </w:r>
      <w:r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 не менее </w:t>
      </w:r>
      <w:r w:rsidR="00B75494" w:rsidRPr="00AE08C1">
        <w:rPr>
          <w:rFonts w:eastAsia="Times New Roman" w:cs="Times New Roman"/>
          <w:b w:val="0"/>
          <w:bCs w:val="0"/>
          <w:spacing w:val="1"/>
          <w:lang w:eastAsia="zh-CN"/>
        </w:rPr>
        <w:t>10</w:t>
      </w:r>
      <w:r w:rsidR="00B12E65"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 лет</w:t>
      </w:r>
      <w:r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 </w:t>
      </w:r>
      <w:proofErr w:type="gramStart"/>
      <w:r w:rsidRPr="00AE08C1">
        <w:rPr>
          <w:rFonts w:eastAsia="Times New Roman" w:cs="Times New Roman"/>
          <w:b w:val="0"/>
          <w:bCs w:val="0"/>
          <w:spacing w:val="1"/>
          <w:lang w:eastAsia="zh-CN"/>
        </w:rPr>
        <w:t>с даты подписания</w:t>
      </w:r>
      <w:proofErr w:type="gramEnd"/>
      <w:r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 товарной накладной</w:t>
      </w:r>
      <w:r w:rsidR="00BA2BB5"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 или универсального передаточного документа</w:t>
      </w:r>
      <w:r w:rsidR="00027B63" w:rsidRPr="00AE08C1">
        <w:rPr>
          <w:rFonts w:eastAsia="Times New Roman" w:cs="Times New Roman"/>
          <w:b w:val="0"/>
          <w:bCs w:val="0"/>
          <w:spacing w:val="1"/>
          <w:lang w:eastAsia="zh-CN"/>
        </w:rPr>
        <w:t>.</w:t>
      </w:r>
      <w:r w:rsidR="00B12E65" w:rsidRPr="00AE08C1">
        <w:rPr>
          <w:rFonts w:eastAsia="Times New Roman" w:cs="Times New Roman"/>
          <w:b w:val="0"/>
          <w:bCs w:val="0"/>
          <w:spacing w:val="1"/>
          <w:lang w:eastAsia="zh-CN"/>
        </w:rPr>
        <w:t xml:space="preserve"> </w:t>
      </w:r>
    </w:p>
    <w:p w14:paraId="253A4B32" w14:textId="77777777" w:rsidR="00A8760B" w:rsidRPr="00AE08C1" w:rsidRDefault="00A8760B" w:rsidP="0052252C">
      <w:pPr>
        <w:pStyle w:val="a"/>
        <w:spacing w:before="0" w:after="0"/>
        <w:ind w:left="0"/>
        <w:rPr>
          <w:rFonts w:cs="Times New Roman"/>
        </w:rPr>
      </w:pPr>
      <w:r w:rsidRPr="00AE08C1">
        <w:rPr>
          <w:rFonts w:cs="Times New Roman"/>
        </w:rPr>
        <w:t>Место, условия и сроки (периоды) поставки Товара</w:t>
      </w:r>
      <w:r w:rsidR="0052252C" w:rsidRPr="00AE08C1">
        <w:rPr>
          <w:rFonts w:cs="Times New Roman"/>
        </w:rPr>
        <w:t>:</w:t>
      </w:r>
    </w:p>
    <w:p w14:paraId="48638BB0" w14:textId="03D94174" w:rsidR="00DA149E" w:rsidRPr="00AE08C1" w:rsidRDefault="003E0F5E" w:rsidP="00DA16F1">
      <w:pPr>
        <w:spacing w:line="360" w:lineRule="auto"/>
        <w:ind w:firstLine="709"/>
        <w:jc w:val="both"/>
        <w:rPr>
          <w:rFonts w:eastAsia="Arial"/>
          <w:lang w:eastAsia="ru-RU"/>
        </w:rPr>
      </w:pPr>
      <w:r w:rsidRPr="00AE08C1">
        <w:rPr>
          <w:rFonts w:cs="Times New Roman"/>
          <w:color w:val="000000"/>
        </w:rPr>
        <w:t>4</w:t>
      </w:r>
      <w:r w:rsidR="00A8760B" w:rsidRPr="00AE08C1">
        <w:rPr>
          <w:rFonts w:cs="Times New Roman"/>
          <w:color w:val="000000"/>
        </w:rPr>
        <w:t xml:space="preserve">.1. </w:t>
      </w:r>
      <w:r w:rsidR="00DA16F1" w:rsidRPr="00DA149E">
        <w:rPr>
          <w:rFonts w:eastAsia="Arial"/>
          <w:lang w:eastAsia="ru-RU"/>
        </w:rPr>
        <w:t xml:space="preserve">Товар поставляется </w:t>
      </w:r>
      <w:r w:rsidR="00DA16F1">
        <w:rPr>
          <w:rFonts w:eastAsia="Arial"/>
          <w:lang w:eastAsia="ru-RU"/>
        </w:rPr>
        <w:t xml:space="preserve">в соответствии со спецификацией (приложение № 2 </w:t>
      </w:r>
      <w:r w:rsidR="00C35F80">
        <w:rPr>
          <w:rFonts w:eastAsia="Arial"/>
          <w:lang w:eastAsia="ru-RU"/>
        </w:rPr>
        <w:t xml:space="preserve">к </w:t>
      </w:r>
      <w:r w:rsidR="00DA16F1">
        <w:rPr>
          <w:rFonts w:eastAsia="Arial"/>
          <w:lang w:eastAsia="ru-RU"/>
        </w:rPr>
        <w:t>договор</w:t>
      </w:r>
      <w:r w:rsidR="00C35F80">
        <w:rPr>
          <w:rFonts w:eastAsia="Arial"/>
          <w:lang w:eastAsia="ru-RU"/>
        </w:rPr>
        <w:t>у</w:t>
      </w:r>
      <w:r w:rsidR="00DA16F1">
        <w:rPr>
          <w:rFonts w:eastAsia="Arial"/>
          <w:lang w:eastAsia="ru-RU"/>
        </w:rPr>
        <w:t xml:space="preserve">) </w:t>
      </w:r>
      <w:r w:rsidR="00DA16F1" w:rsidRPr="00DA149E">
        <w:rPr>
          <w:rFonts w:eastAsia="Arial"/>
          <w:lang w:eastAsia="ru-RU"/>
        </w:rPr>
        <w:t>по письменным заявкам Заказчика с указанием необходимых объемов по следующ</w:t>
      </w:r>
      <w:r w:rsidR="00C35F80">
        <w:rPr>
          <w:rFonts w:eastAsia="Arial"/>
          <w:lang w:eastAsia="ru-RU"/>
        </w:rPr>
        <w:t>им</w:t>
      </w:r>
      <w:r w:rsidR="00DA16F1" w:rsidRPr="00DA149E">
        <w:rPr>
          <w:rFonts w:eastAsia="Arial"/>
          <w:lang w:eastAsia="ru-RU"/>
        </w:rPr>
        <w:t xml:space="preserve"> адрес</w:t>
      </w:r>
      <w:r w:rsidR="00C35F80">
        <w:rPr>
          <w:rFonts w:eastAsia="Arial"/>
          <w:lang w:eastAsia="ru-RU"/>
        </w:rPr>
        <w:t>ам</w:t>
      </w:r>
      <w:r w:rsidR="00DA16F1" w:rsidRPr="00DA149E">
        <w:rPr>
          <w:rFonts w:eastAsia="Arial"/>
          <w:lang w:eastAsia="ru-RU"/>
        </w:rPr>
        <w:t>:</w:t>
      </w:r>
    </w:p>
    <w:p w14:paraId="44434268" w14:textId="5B8DD682" w:rsidR="0068193D" w:rsidRDefault="00DA16F1" w:rsidP="00DA16F1">
      <w:pPr>
        <w:spacing w:line="360" w:lineRule="auto"/>
        <w:ind w:left="709"/>
        <w:jc w:val="both"/>
        <w:rPr>
          <w:rFonts w:eastAsia="Arial"/>
          <w:lang w:eastAsia="ru-RU"/>
        </w:rPr>
      </w:pPr>
      <w:bookmarkStart w:id="5" w:name="_Hlk38619011"/>
      <w:proofErr w:type="gramStart"/>
      <w:r w:rsidRPr="00043AB2">
        <w:rPr>
          <w:rFonts w:eastAsia="Arial"/>
          <w:lang w:eastAsia="ru-RU"/>
        </w:rPr>
        <w:t>•</w:t>
      </w:r>
      <w:r>
        <w:rPr>
          <w:rFonts w:eastAsia="Arial"/>
          <w:lang w:eastAsia="ru-RU"/>
        </w:rPr>
        <w:t xml:space="preserve"> </w:t>
      </w:r>
      <w:r w:rsidR="0068193D" w:rsidRPr="00AE08C1">
        <w:rPr>
          <w:rFonts w:eastAsia="Arial"/>
          <w:lang w:eastAsia="ru-RU"/>
        </w:rPr>
        <w:t>ХМАО</w:t>
      </w:r>
      <w:r w:rsidR="00043AB2" w:rsidRPr="00AE08C1">
        <w:rPr>
          <w:rFonts w:eastAsia="Arial"/>
          <w:lang w:eastAsia="ru-RU"/>
        </w:rPr>
        <w:t>-Югра, г. Ханты-Мансийск,</w:t>
      </w:r>
      <w:r w:rsidR="008A7593">
        <w:rPr>
          <w:rFonts w:eastAsia="Arial"/>
          <w:lang w:eastAsia="ru-RU"/>
        </w:rPr>
        <w:t xml:space="preserve"> ул. Свердлова, 10</w:t>
      </w:r>
      <w:r w:rsidR="009A2591">
        <w:rPr>
          <w:rFonts w:eastAsia="Arial"/>
          <w:lang w:eastAsia="ru-RU"/>
        </w:rPr>
        <w:t>;</w:t>
      </w:r>
      <w:proofErr w:type="gramEnd"/>
    </w:p>
    <w:p w14:paraId="27BC511F" w14:textId="7D041FBA" w:rsidR="008A7593" w:rsidRPr="00AE08C1" w:rsidRDefault="008A7593" w:rsidP="009A2591">
      <w:pPr>
        <w:spacing w:line="360" w:lineRule="auto"/>
        <w:ind w:left="709"/>
        <w:jc w:val="both"/>
        <w:rPr>
          <w:rFonts w:eastAsia="Arial"/>
          <w:lang w:eastAsia="ru-RU"/>
        </w:rPr>
      </w:pPr>
      <w:r w:rsidRPr="00043AB2">
        <w:rPr>
          <w:rFonts w:eastAsia="Arial"/>
          <w:lang w:eastAsia="ru-RU"/>
        </w:rPr>
        <w:t>•</w:t>
      </w:r>
      <w:r>
        <w:rPr>
          <w:rFonts w:eastAsia="Arial"/>
          <w:lang w:eastAsia="ru-RU"/>
        </w:rPr>
        <w:t xml:space="preserve"> </w:t>
      </w:r>
      <w:r w:rsidRPr="00AE08C1">
        <w:rPr>
          <w:rFonts w:eastAsia="Arial"/>
          <w:lang w:eastAsia="ru-RU"/>
        </w:rPr>
        <w:t>ХМАО-Югра, г. Ханты-Мансийск,</w:t>
      </w:r>
      <w:r>
        <w:rPr>
          <w:rFonts w:eastAsia="Arial"/>
          <w:lang w:eastAsia="ru-RU"/>
        </w:rPr>
        <w:t xml:space="preserve"> ул. </w:t>
      </w:r>
      <w:r w:rsidR="00BD7668">
        <w:rPr>
          <w:rFonts w:eastAsia="Arial"/>
          <w:lang w:eastAsia="ru-RU"/>
        </w:rPr>
        <w:t>Мира, 5</w:t>
      </w:r>
      <w:r w:rsidR="009A2591">
        <w:rPr>
          <w:rFonts w:eastAsia="Arial"/>
          <w:lang w:eastAsia="ru-RU"/>
        </w:rPr>
        <w:t>а;</w:t>
      </w:r>
    </w:p>
    <w:p w14:paraId="22FB3E7E" w14:textId="1E14BD92" w:rsidR="0068193D" w:rsidRPr="00AE08C1" w:rsidRDefault="00DA16F1" w:rsidP="00DA16F1">
      <w:pPr>
        <w:spacing w:line="360" w:lineRule="auto"/>
        <w:ind w:left="709"/>
        <w:jc w:val="both"/>
        <w:rPr>
          <w:rFonts w:eastAsia="Arial"/>
          <w:lang w:eastAsia="ru-RU"/>
        </w:rPr>
      </w:pPr>
      <w:r w:rsidRPr="00043AB2">
        <w:rPr>
          <w:rFonts w:eastAsia="Arial"/>
          <w:lang w:eastAsia="ru-RU"/>
        </w:rPr>
        <w:t>•</w:t>
      </w:r>
      <w:r>
        <w:rPr>
          <w:rFonts w:eastAsia="Arial"/>
          <w:lang w:eastAsia="ru-RU"/>
        </w:rPr>
        <w:t xml:space="preserve"> </w:t>
      </w:r>
      <w:r w:rsidR="0068193D" w:rsidRPr="00AE08C1">
        <w:rPr>
          <w:rFonts w:eastAsia="Arial"/>
          <w:lang w:eastAsia="ru-RU"/>
        </w:rPr>
        <w:t>ХМАО-Югра, г. Ханты-Мансийск, ул. Чехова,</w:t>
      </w:r>
      <w:r w:rsidR="003C4093">
        <w:rPr>
          <w:rFonts w:eastAsia="Arial"/>
          <w:lang w:eastAsia="ru-RU"/>
        </w:rPr>
        <w:t xml:space="preserve"> </w:t>
      </w:r>
      <w:r w:rsidR="0068193D" w:rsidRPr="00AE08C1">
        <w:rPr>
          <w:rFonts w:eastAsia="Arial"/>
          <w:lang w:eastAsia="ru-RU"/>
        </w:rPr>
        <w:t>81</w:t>
      </w:r>
      <w:r w:rsidR="003C4093">
        <w:rPr>
          <w:rFonts w:eastAsia="Arial"/>
          <w:lang w:eastAsia="ru-RU"/>
        </w:rPr>
        <w:t>.</w:t>
      </w:r>
    </w:p>
    <w:p w14:paraId="1DE7A801" w14:textId="5EA959F5" w:rsidR="00027B63" w:rsidRPr="00AE08C1" w:rsidRDefault="00027B63" w:rsidP="000F4ACD">
      <w:pPr>
        <w:spacing w:line="360" w:lineRule="auto"/>
        <w:ind w:firstLine="709"/>
        <w:jc w:val="both"/>
        <w:rPr>
          <w:rFonts w:eastAsia="SimSun" w:cs="Times New Roman"/>
          <w:lang w:eastAsia="en-US"/>
        </w:rPr>
      </w:pPr>
      <w:r w:rsidRPr="00AE08C1">
        <w:rPr>
          <w:rFonts w:eastAsia="SimSun" w:cs="Times New Roman"/>
          <w:lang w:eastAsia="en-US"/>
        </w:rPr>
        <w:t>Заявки на поставку Товара направляется Поставщику посредством электронной почты на электронный адрес ответственного лица Поставщика</w:t>
      </w:r>
      <w:r w:rsidR="00043AB2" w:rsidRPr="00AE08C1">
        <w:rPr>
          <w:rFonts w:eastAsia="SimSun" w:cs="Times New Roman"/>
          <w:lang w:eastAsia="en-US"/>
        </w:rPr>
        <w:t>.</w:t>
      </w:r>
    </w:p>
    <w:bookmarkEnd w:id="5"/>
    <w:p w14:paraId="6897A094" w14:textId="538C874C" w:rsidR="00ED4AA3" w:rsidRDefault="003E0F5E" w:rsidP="00C96CBA">
      <w:pPr>
        <w:spacing w:line="360" w:lineRule="auto"/>
        <w:ind w:firstLine="709"/>
        <w:jc w:val="both"/>
        <w:rPr>
          <w:rFonts w:eastAsia="Arial"/>
          <w:color w:val="000000"/>
          <w:spacing w:val="1"/>
        </w:rPr>
      </w:pPr>
      <w:r w:rsidRPr="00AE08C1">
        <w:rPr>
          <w:rFonts w:cs="Times New Roman"/>
          <w:color w:val="000000"/>
          <w:spacing w:val="1"/>
        </w:rPr>
        <w:t>4</w:t>
      </w:r>
      <w:r w:rsidR="00286B65" w:rsidRPr="00AE08C1">
        <w:rPr>
          <w:rFonts w:cs="Times New Roman"/>
          <w:color w:val="000000"/>
          <w:spacing w:val="1"/>
        </w:rPr>
        <w:t>.2</w:t>
      </w:r>
      <w:r w:rsidR="00ED1B86" w:rsidRPr="00AE08C1">
        <w:rPr>
          <w:rFonts w:cs="Times New Roman"/>
          <w:color w:val="000000"/>
          <w:spacing w:val="1"/>
        </w:rPr>
        <w:t>.</w:t>
      </w:r>
      <w:r w:rsidR="00C73625" w:rsidRPr="00AE08C1">
        <w:rPr>
          <w:rFonts w:eastAsia="Arial"/>
          <w:color w:val="000000"/>
          <w:spacing w:val="1"/>
        </w:rPr>
        <w:tab/>
        <w:t xml:space="preserve">Поставка Товара осуществляется по заявкам Заказчика </w:t>
      </w:r>
      <w:r w:rsidR="00874983" w:rsidRPr="00AE08C1">
        <w:rPr>
          <w:rFonts w:eastAsia="Arial"/>
          <w:color w:val="000000"/>
          <w:spacing w:val="1"/>
        </w:rPr>
        <w:t>в срок не</w:t>
      </w:r>
      <w:r w:rsidR="003B7E51" w:rsidRPr="00AE08C1">
        <w:rPr>
          <w:rFonts w:eastAsia="Arial"/>
          <w:color w:val="000000"/>
          <w:spacing w:val="1"/>
        </w:rPr>
        <w:t xml:space="preserve"> более</w:t>
      </w:r>
      <w:r w:rsidR="00C73625" w:rsidRPr="00AE08C1">
        <w:rPr>
          <w:rFonts w:eastAsia="Arial"/>
          <w:color w:val="000000"/>
          <w:spacing w:val="1"/>
        </w:rPr>
        <w:t xml:space="preserve"> </w:t>
      </w:r>
      <w:r w:rsidR="00B12E65" w:rsidRPr="00AE08C1">
        <w:rPr>
          <w:rFonts w:eastAsia="Arial"/>
          <w:color w:val="000000"/>
          <w:spacing w:val="1"/>
        </w:rPr>
        <w:t>2</w:t>
      </w:r>
      <w:r w:rsidR="00C73625" w:rsidRPr="00AE08C1">
        <w:rPr>
          <w:rFonts w:eastAsia="Arial"/>
          <w:color w:val="000000"/>
          <w:spacing w:val="1"/>
        </w:rPr>
        <w:t>0 (</w:t>
      </w:r>
      <w:r w:rsidR="00B12E65" w:rsidRPr="00AE08C1">
        <w:rPr>
          <w:rFonts w:eastAsia="Arial"/>
          <w:color w:val="000000"/>
          <w:spacing w:val="1"/>
        </w:rPr>
        <w:t>двадцати</w:t>
      </w:r>
      <w:r w:rsidR="00C73625" w:rsidRPr="00AE08C1">
        <w:rPr>
          <w:rFonts w:eastAsia="Arial"/>
          <w:color w:val="000000"/>
          <w:spacing w:val="1"/>
        </w:rPr>
        <w:t xml:space="preserve">) </w:t>
      </w:r>
      <w:r w:rsidR="00020E45" w:rsidRPr="00AE08C1">
        <w:rPr>
          <w:rFonts w:eastAsia="Arial"/>
          <w:color w:val="000000"/>
          <w:spacing w:val="1"/>
        </w:rPr>
        <w:t>рабочих</w:t>
      </w:r>
      <w:r w:rsidR="00C73625" w:rsidRPr="00AE08C1">
        <w:rPr>
          <w:rFonts w:eastAsia="Arial"/>
          <w:color w:val="000000"/>
          <w:spacing w:val="1"/>
        </w:rPr>
        <w:t xml:space="preserve"> дней с момента получения Поставщиком письменной заявки, включающей наименование и количество Товара.</w:t>
      </w:r>
    </w:p>
    <w:p w14:paraId="512F62BF" w14:textId="77777777" w:rsidR="00C96CBA" w:rsidRPr="00AE08C1" w:rsidRDefault="00C96CBA" w:rsidP="00C96CBA">
      <w:pPr>
        <w:spacing w:line="360" w:lineRule="auto"/>
        <w:ind w:firstLine="709"/>
        <w:jc w:val="both"/>
        <w:rPr>
          <w:rFonts w:eastAsia="Arial"/>
          <w:color w:val="000000"/>
          <w:spacing w:val="1"/>
        </w:rPr>
      </w:pPr>
    </w:p>
    <w:p w14:paraId="567B2AB7" w14:textId="70915DB4" w:rsidR="00FD6E9D" w:rsidRPr="003C4093" w:rsidRDefault="00A05EDA" w:rsidP="00515C05">
      <w:pPr>
        <w:spacing w:line="360" w:lineRule="auto"/>
      </w:pPr>
      <w:r w:rsidRPr="003C4093">
        <w:rPr>
          <w:lang w:eastAsia="ru-RU"/>
        </w:rPr>
        <w:t>Рисунок 1 -</w:t>
      </w:r>
      <w:r w:rsidR="00FD6E9D" w:rsidRPr="003C4093">
        <w:rPr>
          <w:lang w:eastAsia="ru-RU"/>
        </w:rPr>
        <w:t xml:space="preserve"> Конструкция </w:t>
      </w:r>
      <w:r w:rsidR="00202FE6" w:rsidRPr="003C4093">
        <w:t>гибкой полимерной теплоизолированной трубы</w:t>
      </w:r>
      <w:r w:rsidR="00AD550A" w:rsidRPr="003C4093">
        <w:t xml:space="preserve"> </w:t>
      </w:r>
      <w:proofErr w:type="spellStart"/>
      <w:r w:rsidR="00632981">
        <w:t>Изопрофлекс</w:t>
      </w:r>
      <w:proofErr w:type="spellEnd"/>
      <w:r w:rsidR="00632981">
        <w:t xml:space="preserve"> 95А</w:t>
      </w:r>
    </w:p>
    <w:p w14:paraId="7A1DC448" w14:textId="77777777" w:rsidR="004F4FC0" w:rsidRPr="007D5C6B" w:rsidRDefault="004F4FC0" w:rsidP="00515C05">
      <w:pPr>
        <w:spacing w:line="360" w:lineRule="auto"/>
        <w:rPr>
          <w:sz w:val="22"/>
          <w:szCs w:val="22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69"/>
        <w:gridCol w:w="5086"/>
      </w:tblGrid>
      <w:tr w:rsidR="00FD6E9D" w:rsidRPr="0003264F" w14:paraId="4956BF84" w14:textId="77777777" w:rsidTr="00C96CBA">
        <w:trPr>
          <w:trHeight w:val="1387"/>
        </w:trPr>
        <w:tc>
          <w:tcPr>
            <w:tcW w:w="4669" w:type="dxa"/>
            <w:shd w:val="clear" w:color="auto" w:fill="auto"/>
          </w:tcPr>
          <w:p w14:paraId="4E22980E" w14:textId="27C3DE02" w:rsidR="00FD6E9D" w:rsidRPr="0003264F" w:rsidRDefault="008A20AB" w:rsidP="0013602B">
            <w:pPr>
              <w:spacing w:line="360" w:lineRule="auto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noProof/>
                <w:lang w:eastAsia="ru-RU" w:bidi="ar-SA"/>
              </w:rPr>
              <w:drawing>
                <wp:inline distT="0" distB="0" distL="0" distR="0" wp14:anchorId="624975E0" wp14:editId="2CADEF58">
                  <wp:extent cx="2333625" cy="1743075"/>
                  <wp:effectExtent l="0" t="0" r="0" b="0"/>
                  <wp:docPr id="1" name="Рисунок 1" descr="http://www.polymerteplo.ru/userfiles/images/ISO-95A_de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polymerteplo.ru/userfiles/images/ISO-95A_de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33625" cy="1743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86" w:type="dxa"/>
            <w:shd w:val="clear" w:color="auto" w:fill="auto"/>
          </w:tcPr>
          <w:p w14:paraId="282DDCE7" w14:textId="77777777" w:rsidR="00A05EDA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1.</w:t>
            </w:r>
            <w:r w:rsidRPr="006B78A0">
              <w:rPr>
                <w:rFonts w:cs="Times New Roman"/>
                <w:sz w:val="20"/>
                <w:szCs w:val="20"/>
              </w:rPr>
              <w:t>  Тонкостенная труба из сшитого полиэтилена PEX-a</w:t>
            </w:r>
          </w:p>
          <w:p w14:paraId="0FBF9AD6" w14:textId="77777777" w:rsidR="00A05EDA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2.</w:t>
            </w:r>
            <w:r w:rsidRPr="006B78A0">
              <w:rPr>
                <w:rFonts w:cs="Times New Roman"/>
                <w:sz w:val="20"/>
                <w:szCs w:val="20"/>
              </w:rPr>
              <w:t xml:space="preserve">Высокотемпературный </w:t>
            </w:r>
            <w:proofErr w:type="spellStart"/>
            <w:r w:rsidRPr="006B78A0">
              <w:rPr>
                <w:rFonts w:cs="Times New Roman"/>
                <w:sz w:val="20"/>
                <w:szCs w:val="20"/>
              </w:rPr>
              <w:t>адгезив</w:t>
            </w:r>
            <w:proofErr w:type="spellEnd"/>
          </w:p>
          <w:p w14:paraId="597C13B7" w14:textId="77777777" w:rsidR="00A05EDA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3.</w:t>
            </w:r>
            <w:r w:rsidRPr="006B78A0">
              <w:rPr>
                <w:rFonts w:cs="Times New Roman"/>
                <w:sz w:val="20"/>
                <w:szCs w:val="20"/>
              </w:rPr>
              <w:t>Армирующие нити из высокомодульного волокна</w:t>
            </w:r>
          </w:p>
          <w:p w14:paraId="7BE9BBF5" w14:textId="77777777" w:rsidR="00A05EDA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4.</w:t>
            </w:r>
            <w:r w:rsidRPr="006B78A0">
              <w:rPr>
                <w:rFonts w:cs="Times New Roman"/>
                <w:sz w:val="20"/>
                <w:szCs w:val="20"/>
              </w:rPr>
              <w:t>Наружный слой напорной трубы (PEX-a)</w:t>
            </w:r>
          </w:p>
          <w:p w14:paraId="3D230284" w14:textId="77777777" w:rsidR="00A05EDA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5.</w:t>
            </w:r>
            <w:r w:rsidRPr="006B78A0">
              <w:rPr>
                <w:rFonts w:cs="Times New Roman"/>
                <w:sz w:val="20"/>
                <w:szCs w:val="20"/>
              </w:rPr>
              <w:t xml:space="preserve">Слой теплоизоляции (полужесткий </w:t>
            </w:r>
            <w:proofErr w:type="spellStart"/>
            <w:r w:rsidRPr="006B78A0">
              <w:rPr>
                <w:rFonts w:cs="Times New Roman"/>
                <w:sz w:val="20"/>
                <w:szCs w:val="20"/>
              </w:rPr>
              <w:t>пенополиуретан</w:t>
            </w:r>
            <w:proofErr w:type="spellEnd"/>
            <w:r w:rsidRPr="006B78A0">
              <w:rPr>
                <w:rFonts w:cs="Times New Roman"/>
                <w:sz w:val="20"/>
                <w:szCs w:val="20"/>
              </w:rPr>
              <w:t>)</w:t>
            </w:r>
          </w:p>
          <w:p w14:paraId="25AE633D" w14:textId="77777777" w:rsidR="00A05EDA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6.</w:t>
            </w:r>
            <w:r w:rsidRPr="006B78A0">
              <w:rPr>
                <w:rFonts w:cs="Times New Roman"/>
                <w:sz w:val="20"/>
                <w:szCs w:val="20"/>
              </w:rPr>
              <w:t>Барьерный слой</w:t>
            </w:r>
          </w:p>
          <w:p w14:paraId="0A1BB1AD" w14:textId="637BF184" w:rsidR="00B83651" w:rsidRPr="006B78A0" w:rsidRDefault="00A05EDA" w:rsidP="004A226F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7.</w:t>
            </w:r>
            <w:r w:rsidRPr="006B78A0">
              <w:rPr>
                <w:rFonts w:cs="Times New Roman"/>
                <w:sz w:val="20"/>
                <w:szCs w:val="20"/>
              </w:rPr>
              <w:t>Защитная оболочка из полиэтилена</w:t>
            </w:r>
          </w:p>
          <w:p w14:paraId="3FAC53EB" w14:textId="77777777" w:rsidR="00C96CBA" w:rsidRDefault="00A05EDA" w:rsidP="00ED4AA3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  <w:r w:rsidRPr="006B78A0">
              <w:rPr>
                <w:rFonts w:cs="Times New Roman"/>
                <w:bCs/>
                <w:sz w:val="20"/>
                <w:szCs w:val="20"/>
              </w:rPr>
              <w:t>8.</w:t>
            </w:r>
            <w:r w:rsidRPr="006B78A0">
              <w:rPr>
                <w:rFonts w:cs="Times New Roman"/>
                <w:sz w:val="20"/>
                <w:szCs w:val="20"/>
              </w:rPr>
              <w:t>Идентификационные полосы желтого цвета</w:t>
            </w:r>
          </w:p>
          <w:p w14:paraId="440C9120" w14:textId="77777777" w:rsidR="00B83651" w:rsidRDefault="00B83651" w:rsidP="00ED4AA3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  <w:p w14:paraId="7069ADFF" w14:textId="77777777" w:rsidR="00B83651" w:rsidRDefault="00B83651" w:rsidP="00ED4AA3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  <w:p w14:paraId="1E40E360" w14:textId="77777777" w:rsidR="00B83651" w:rsidRDefault="00B83651" w:rsidP="00ED4AA3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  <w:p w14:paraId="0D211607" w14:textId="10B8804A" w:rsidR="00B83651" w:rsidRPr="00C96CBA" w:rsidRDefault="00B83651" w:rsidP="00ED4AA3">
            <w:pPr>
              <w:spacing w:line="360" w:lineRule="auto"/>
              <w:rPr>
                <w:rFonts w:cs="Times New Roman"/>
                <w:sz w:val="20"/>
                <w:szCs w:val="20"/>
              </w:rPr>
            </w:pPr>
          </w:p>
        </w:tc>
      </w:tr>
    </w:tbl>
    <w:p w14:paraId="37A8DEE0" w14:textId="6E2C1428" w:rsidR="00EF2E93" w:rsidRDefault="009564AA" w:rsidP="00EF2E93">
      <w:pPr>
        <w:spacing w:line="360" w:lineRule="auto"/>
        <w:jc w:val="center"/>
        <w:rPr>
          <w:lang w:eastAsia="ru-RU"/>
        </w:rPr>
      </w:pPr>
      <w:r>
        <w:rPr>
          <w:rFonts w:cs="Times New Roman"/>
          <w:sz w:val="20"/>
          <w:szCs w:val="20"/>
        </w:rPr>
        <w:t xml:space="preserve"> </w:t>
      </w:r>
      <w:r w:rsidR="00EF2E93" w:rsidRPr="00571DB3">
        <w:rPr>
          <w:lang w:eastAsia="ru-RU"/>
        </w:rPr>
        <w:t xml:space="preserve">Рисунок </w:t>
      </w:r>
      <w:r w:rsidR="009B61D3">
        <w:rPr>
          <w:lang w:eastAsia="ru-RU"/>
        </w:rPr>
        <w:t>2</w:t>
      </w:r>
      <w:r w:rsidR="00EF2E93" w:rsidRPr="00571DB3">
        <w:rPr>
          <w:lang w:eastAsia="ru-RU"/>
        </w:rPr>
        <w:t xml:space="preserve"> — Конструкция </w:t>
      </w:r>
      <w:r w:rsidR="00EF2E93">
        <w:t>г</w:t>
      </w:r>
      <w:r w:rsidR="00EF2E93" w:rsidRPr="00B22E2B">
        <w:t>ибк</w:t>
      </w:r>
      <w:r w:rsidR="00EF2E93">
        <w:t>ой</w:t>
      </w:r>
      <w:r w:rsidR="00EF2E93" w:rsidRPr="00B22E2B">
        <w:t xml:space="preserve"> полимерн</w:t>
      </w:r>
      <w:r w:rsidR="00EF2E93">
        <w:t>ой</w:t>
      </w:r>
      <w:r w:rsidR="00EF2E93" w:rsidRPr="00B22E2B">
        <w:t xml:space="preserve"> теплоизолированн</w:t>
      </w:r>
      <w:r w:rsidR="00EF2E93">
        <w:t>ой</w:t>
      </w:r>
      <w:r w:rsidR="00EF2E93" w:rsidRPr="00B22E2B">
        <w:t xml:space="preserve"> труб</w:t>
      </w:r>
      <w:r w:rsidR="00EF2E93">
        <w:t>ы</w:t>
      </w:r>
      <w:r w:rsidR="00472E5E">
        <w:t xml:space="preserve"> </w:t>
      </w:r>
      <w:proofErr w:type="spellStart"/>
      <w:r w:rsidR="00632981">
        <w:t>Изопрофлекс</w:t>
      </w:r>
      <w:proofErr w:type="spellEnd"/>
      <w:r w:rsidR="00632981">
        <w:t xml:space="preserve"> 115А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5351"/>
      </w:tblGrid>
      <w:tr w:rsidR="00EF2E93" w:rsidRPr="0003264F" w14:paraId="16252054" w14:textId="77777777" w:rsidTr="00C96CBA">
        <w:tc>
          <w:tcPr>
            <w:tcW w:w="4644" w:type="dxa"/>
            <w:shd w:val="clear" w:color="auto" w:fill="auto"/>
          </w:tcPr>
          <w:p w14:paraId="647B0872" w14:textId="586D347E" w:rsidR="00EF2E93" w:rsidRPr="0003264F" w:rsidRDefault="008A20AB" w:rsidP="000D4C30">
            <w:pPr>
              <w:spacing w:line="360" w:lineRule="auto"/>
              <w:ind w:hanging="284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  <w:r>
              <w:rPr>
                <w:rFonts w:eastAsia="Calibri"/>
                <w:noProof/>
                <w:sz w:val="22"/>
                <w:szCs w:val="22"/>
                <w:lang w:eastAsia="ru-RU" w:bidi="ar-SA"/>
              </w:rPr>
              <w:lastRenderedPageBreak/>
              <w:drawing>
                <wp:inline distT="0" distB="0" distL="0" distR="0" wp14:anchorId="50430F25" wp14:editId="6730DBCD">
                  <wp:extent cx="2447925" cy="1762125"/>
                  <wp:effectExtent l="0" t="0" r="0" b="0"/>
                  <wp:docPr id="2" name="Рисунок 2" descr="http://www.polymerteplo.ru/userfiles/images/ISO-115A_desig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polymerteplo.ru/userfiles/images/ISO-115A_desig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7925" cy="1762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51" w:type="dxa"/>
            <w:shd w:val="clear" w:color="auto" w:fill="auto"/>
          </w:tcPr>
          <w:tbl>
            <w:tblPr>
              <w:tblW w:w="5135" w:type="dxa"/>
              <w:tblCellSpacing w:w="15" w:type="dxa"/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5"/>
              <w:gridCol w:w="4840"/>
            </w:tblGrid>
            <w:tr w:rsidR="00EF2E93" w:rsidRPr="00361F42" w14:paraId="347BE1F4" w14:textId="77777777" w:rsidTr="006B78A0">
              <w:trPr>
                <w:trHeight w:val="248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5EFFEBC8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1.</w:t>
                  </w: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  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1B0546DA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Тонкостенная труба из сшитого полиэтилена PE-</w:t>
                  </w:r>
                  <w:proofErr w:type="spellStart"/>
                  <w:r w:rsidRPr="00361F42">
                    <w:rPr>
                      <w:sz w:val="20"/>
                      <w:szCs w:val="22"/>
                      <w:lang w:eastAsia="ru-RU" w:bidi="ar-SA"/>
                    </w:rPr>
                    <w:t>Xa</w:t>
                  </w:r>
                  <w:proofErr w:type="spellEnd"/>
                </w:p>
              </w:tc>
            </w:tr>
            <w:tr w:rsidR="00EF2E93" w:rsidRPr="00361F42" w14:paraId="7EEB948B" w14:textId="77777777" w:rsidTr="006B78A0">
              <w:trPr>
                <w:trHeight w:val="264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0F980F6E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2.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5794B4DE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 xml:space="preserve">Высокотемпературный </w:t>
                  </w:r>
                  <w:proofErr w:type="spellStart"/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адгезив</w:t>
                  </w:r>
                  <w:proofErr w:type="spellEnd"/>
                </w:p>
              </w:tc>
            </w:tr>
            <w:tr w:rsidR="00EF2E93" w:rsidRPr="00361F42" w14:paraId="5299D0C7" w14:textId="77777777" w:rsidTr="006B78A0">
              <w:trPr>
                <w:trHeight w:val="248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2EAE87EA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3.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78A0F9BD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Армирующие нити из высокомодульного волокна</w:t>
                  </w:r>
                </w:p>
              </w:tc>
            </w:tr>
            <w:tr w:rsidR="00EF2E93" w:rsidRPr="00361F42" w14:paraId="137FE6FB" w14:textId="77777777" w:rsidTr="006B78A0">
              <w:trPr>
                <w:trHeight w:val="453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71EB4BB7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4.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6AC49B1F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Наружный слой напорной трубы (высокотемпературный полимер)</w:t>
                  </w:r>
                </w:p>
              </w:tc>
            </w:tr>
            <w:tr w:rsidR="00EF2E93" w:rsidRPr="00361F42" w14:paraId="5D5CFF51" w14:textId="77777777" w:rsidTr="006B78A0">
              <w:trPr>
                <w:trHeight w:val="235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2CCCE242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5.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4B10C4DC" w14:textId="77777777" w:rsidR="00EF2E93" w:rsidRPr="00FD6E9D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 xml:space="preserve">Слой теплоизоляции (полужесткий </w:t>
                  </w:r>
                  <w:proofErr w:type="spellStart"/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пенополиуретан</w:t>
                  </w:r>
                  <w:proofErr w:type="spellEnd"/>
                  <w:r w:rsidRPr="00361F42">
                    <w:rPr>
                      <w:sz w:val="20"/>
                      <w:szCs w:val="22"/>
                      <w:lang w:eastAsia="ru-RU" w:bidi="ar-SA"/>
                    </w:rPr>
                    <w:t>)</w:t>
                  </w:r>
                </w:p>
              </w:tc>
            </w:tr>
            <w:tr w:rsidR="00EF2E93" w:rsidRPr="00361F42" w14:paraId="1D94BEF9" w14:textId="77777777" w:rsidTr="006B78A0">
              <w:trPr>
                <w:trHeight w:val="264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53BBA6A2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6.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60F47761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Барьерный слой</w:t>
                  </w:r>
                </w:p>
              </w:tc>
            </w:tr>
            <w:tr w:rsidR="00EF2E93" w:rsidRPr="00361F42" w14:paraId="67ED7B01" w14:textId="77777777" w:rsidTr="006B78A0">
              <w:trPr>
                <w:trHeight w:val="248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6E6F1E29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7.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37E50494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Защитная оболочка из полиэтилена</w:t>
                  </w:r>
                </w:p>
              </w:tc>
            </w:tr>
            <w:tr w:rsidR="00EF2E93" w:rsidRPr="00361F42" w14:paraId="70C03C01" w14:textId="77777777" w:rsidTr="006B78A0">
              <w:trPr>
                <w:trHeight w:val="410"/>
                <w:tblCellSpacing w:w="15" w:type="dxa"/>
              </w:trPr>
              <w:tc>
                <w:tcPr>
                  <w:tcW w:w="250" w:type="dxa"/>
                  <w:shd w:val="clear" w:color="auto" w:fill="FFFFFF"/>
                  <w:hideMark/>
                </w:tcPr>
                <w:p w14:paraId="1C94BC04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bCs/>
                      <w:sz w:val="20"/>
                      <w:szCs w:val="22"/>
                      <w:lang w:eastAsia="ru-RU" w:bidi="ar-SA"/>
                    </w:rPr>
                    <w:t>8.</w:t>
                  </w:r>
                </w:p>
              </w:tc>
              <w:tc>
                <w:tcPr>
                  <w:tcW w:w="4795" w:type="dxa"/>
                  <w:shd w:val="clear" w:color="auto" w:fill="FFFFFF"/>
                  <w:hideMark/>
                </w:tcPr>
                <w:p w14:paraId="10FDB973" w14:textId="77777777" w:rsidR="00EF2E93" w:rsidRPr="00361F42" w:rsidRDefault="00EF2E93" w:rsidP="00EF2E93">
                  <w:pPr>
                    <w:suppressAutoHyphens w:val="0"/>
                    <w:rPr>
                      <w:sz w:val="20"/>
                      <w:szCs w:val="22"/>
                      <w:lang w:eastAsia="ru-RU" w:bidi="ar-SA"/>
                    </w:rPr>
                  </w:pPr>
                  <w:r w:rsidRPr="00361F42">
                    <w:rPr>
                      <w:sz w:val="20"/>
                      <w:szCs w:val="22"/>
                      <w:lang w:eastAsia="ru-RU" w:bidi="ar-SA"/>
                    </w:rPr>
                    <w:t>Идентификационные полосы оранжевого цвета</w:t>
                  </w:r>
                </w:p>
              </w:tc>
            </w:tr>
          </w:tbl>
          <w:p w14:paraId="19CADA4B" w14:textId="77777777" w:rsidR="00EF2E93" w:rsidRPr="0003264F" w:rsidRDefault="00EF2E93" w:rsidP="000D4C30">
            <w:pPr>
              <w:spacing w:line="360" w:lineRule="auto"/>
              <w:jc w:val="center"/>
              <w:rPr>
                <w:rFonts w:eastAsia="Calibri"/>
                <w:sz w:val="22"/>
                <w:szCs w:val="22"/>
                <w:lang w:eastAsia="ru-RU"/>
              </w:rPr>
            </w:pPr>
          </w:p>
        </w:tc>
      </w:tr>
    </w:tbl>
    <w:p w14:paraId="75B1B977" w14:textId="51C3A7D8" w:rsidR="004F013E" w:rsidRPr="00C92B86" w:rsidRDefault="004F013E" w:rsidP="00ED4DF0">
      <w:pPr>
        <w:tabs>
          <w:tab w:val="left" w:pos="6096"/>
        </w:tabs>
        <w:spacing w:line="360" w:lineRule="auto"/>
        <w:jc w:val="both"/>
        <w:rPr>
          <w:rFonts w:cs="Times New Roman"/>
          <w:sz w:val="20"/>
          <w:szCs w:val="20"/>
        </w:rPr>
      </w:pPr>
    </w:p>
    <w:sectPr w:rsidR="004F013E" w:rsidRPr="00C92B86" w:rsidSect="003F7716">
      <w:pgSz w:w="11906" w:h="16838"/>
      <w:pgMar w:top="709" w:right="707" w:bottom="567" w:left="1418" w:header="680" w:footer="680" w:gutter="0"/>
      <w:pgNumType w:start="26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EE1C03" w14:textId="77777777" w:rsidR="00711D68" w:rsidRDefault="00711D68" w:rsidP="000C3CAF">
      <w:r>
        <w:separator/>
      </w:r>
    </w:p>
  </w:endnote>
  <w:endnote w:type="continuationSeparator" w:id="0">
    <w:p w14:paraId="0199E366" w14:textId="77777777" w:rsidR="00711D68" w:rsidRDefault="00711D68" w:rsidP="000C3C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OpenSymbol">
    <w:altName w:val="Arial Unicode MS"/>
    <w:charset w:val="01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B0DAD" w14:textId="77777777" w:rsidR="00711D68" w:rsidRDefault="00711D68" w:rsidP="000C3CAF">
      <w:r>
        <w:separator/>
      </w:r>
    </w:p>
  </w:footnote>
  <w:footnote w:type="continuationSeparator" w:id="0">
    <w:p w14:paraId="017AD1F8" w14:textId="77777777" w:rsidR="00711D68" w:rsidRDefault="00711D68" w:rsidP="000C3C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Arial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80" w:hanging="48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b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</w:rPr>
    </w:lvl>
  </w:abstractNum>
  <w:abstractNum w:abstractNumId="3">
    <w:nsid w:val="09CE60A2"/>
    <w:multiLevelType w:val="multilevel"/>
    <w:tmpl w:val="CA34C5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>
      <w:start w:val="7"/>
      <w:numFmt w:val="decimal"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  <w:color w:val="auto"/>
      </w:rPr>
    </w:lvl>
  </w:abstractNum>
  <w:abstractNum w:abstractNumId="4">
    <w:nsid w:val="101D672C"/>
    <w:multiLevelType w:val="multilevel"/>
    <w:tmpl w:val="A4D2945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1376384D"/>
    <w:multiLevelType w:val="multilevel"/>
    <w:tmpl w:val="61D0ED1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 w:val="0"/>
        <w:color w:val="auto"/>
      </w:rPr>
    </w:lvl>
    <w:lvl w:ilvl="1">
      <w:start w:val="5"/>
      <w:numFmt w:val="decimal"/>
      <w:lvlText w:val="%1.%2."/>
      <w:lvlJc w:val="left"/>
      <w:pPr>
        <w:ind w:left="894" w:hanging="540"/>
      </w:pPr>
      <w:rPr>
        <w:rFonts w:hint="default"/>
        <w:b w:val="0"/>
        <w:color w:val="auto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b w:val="0"/>
        <w:color w:val="auto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b w:val="0"/>
        <w:color w:val="auto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b w:val="0"/>
        <w:color w:val="auto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b w:val="0"/>
        <w:color w:val="auto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b w:val="0"/>
        <w:color w:val="auto"/>
      </w:rPr>
    </w:lvl>
  </w:abstractNum>
  <w:abstractNum w:abstractNumId="6">
    <w:nsid w:val="1BC57CBD"/>
    <w:multiLevelType w:val="hybridMultilevel"/>
    <w:tmpl w:val="06509A8A"/>
    <w:lvl w:ilvl="0" w:tplc="264EE2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3174FF"/>
    <w:multiLevelType w:val="multilevel"/>
    <w:tmpl w:val="49FE08F4"/>
    <w:lvl w:ilvl="0">
      <w:start w:val="3"/>
      <w:numFmt w:val="decimal"/>
      <w:suff w:val="space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87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101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71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6329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  <w:b/>
      </w:rPr>
    </w:lvl>
  </w:abstractNum>
  <w:abstractNum w:abstractNumId="8">
    <w:nsid w:val="34FC6DE8"/>
    <w:multiLevelType w:val="hybridMultilevel"/>
    <w:tmpl w:val="5DFE4C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C21F6B"/>
    <w:multiLevelType w:val="hybridMultilevel"/>
    <w:tmpl w:val="21D2C474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63A6D"/>
    <w:multiLevelType w:val="multilevel"/>
    <w:tmpl w:val="B0A2BFE6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abstractNum w:abstractNumId="11">
    <w:nsid w:val="7D5917A4"/>
    <w:multiLevelType w:val="hybridMultilevel"/>
    <w:tmpl w:val="192612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5B306D"/>
    <w:multiLevelType w:val="multilevel"/>
    <w:tmpl w:val="33BE8D1E"/>
    <w:lvl w:ilvl="0">
      <w:start w:val="1"/>
      <w:numFmt w:val="decimal"/>
      <w:pStyle w:val="a"/>
      <w:suff w:val="space"/>
      <w:lvlText w:val="%1."/>
      <w:lvlJc w:val="left"/>
      <w:pPr>
        <w:ind w:left="142" w:firstLine="709"/>
      </w:pPr>
      <w:rPr>
        <w:rFonts w:cs="Mangal" w:hint="default"/>
        <w:b/>
        <w:color w:val="auto"/>
      </w:rPr>
    </w:lvl>
    <w:lvl w:ilvl="1">
      <w:start w:val="1"/>
      <w:numFmt w:val="decimal"/>
      <w:pStyle w:val="a0"/>
      <w:suff w:val="space"/>
      <w:lvlText w:val="%1.%2."/>
      <w:lvlJc w:val="left"/>
      <w:pPr>
        <w:ind w:left="284" w:firstLine="425"/>
      </w:pPr>
      <w:rPr>
        <w:rFonts w:cs="Mangal" w:hint="default"/>
        <w:color w:val="auto"/>
      </w:rPr>
    </w:lvl>
    <w:lvl w:ilvl="2">
      <w:start w:val="1"/>
      <w:numFmt w:val="decimal"/>
      <w:lvlText w:val="%1.%2.%3."/>
      <w:lvlJc w:val="left"/>
      <w:pPr>
        <w:ind w:left="0" w:firstLine="709"/>
      </w:pPr>
      <w:rPr>
        <w:rFonts w:cs="Mangal"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cs="Mangal" w:hint="default"/>
        <w:color w:val="auto"/>
      </w:rPr>
    </w:lvl>
    <w:lvl w:ilvl="4">
      <w:start w:val="1"/>
      <w:numFmt w:val="decimal"/>
      <w:lvlText w:val="%1.%2.%3.%4.%5."/>
      <w:lvlJc w:val="left"/>
      <w:pPr>
        <w:ind w:left="4440" w:hanging="1080"/>
      </w:pPr>
      <w:rPr>
        <w:rFonts w:cs="Mangal" w:hint="default"/>
        <w:color w:val="auto"/>
      </w:rPr>
    </w:lvl>
    <w:lvl w:ilvl="5">
      <w:start w:val="1"/>
      <w:numFmt w:val="decimal"/>
      <w:lvlText w:val="%1.%2.%3.%4.%5.%6."/>
      <w:lvlJc w:val="left"/>
      <w:pPr>
        <w:ind w:left="5280" w:hanging="1080"/>
      </w:pPr>
      <w:rPr>
        <w:rFonts w:cs="Mangal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cs="Mangal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7320" w:hanging="1440"/>
      </w:pPr>
      <w:rPr>
        <w:rFonts w:cs="Mangal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8520" w:hanging="1800"/>
      </w:pPr>
      <w:rPr>
        <w:rFonts w:cs="Mangal" w:hint="default"/>
        <w:color w:val="auto"/>
      </w:rPr>
    </w:lvl>
  </w:abstractNum>
  <w:num w:numId="1">
    <w:abstractNumId w:val="0"/>
  </w:num>
  <w:num w:numId="2">
    <w:abstractNumId w:val="12"/>
  </w:num>
  <w:num w:numId="3">
    <w:abstractNumId w:val="12"/>
    <w:lvlOverride w:ilvl="0">
      <w:startOverride w:val="3"/>
    </w:lvlOverride>
  </w:num>
  <w:num w:numId="4">
    <w:abstractNumId w:val="4"/>
  </w:num>
  <w:num w:numId="5">
    <w:abstractNumId w:val="7"/>
  </w:num>
  <w:num w:numId="6">
    <w:abstractNumId w:val="3"/>
  </w:num>
  <w:num w:numId="7">
    <w:abstractNumId w:val="5"/>
  </w:num>
  <w:num w:numId="8">
    <w:abstractNumId w:val="10"/>
  </w:num>
  <w:num w:numId="9">
    <w:abstractNumId w:val="12"/>
  </w:num>
  <w:num w:numId="10">
    <w:abstractNumId w:val="2"/>
  </w:num>
  <w:num w:numId="11">
    <w:abstractNumId w:val="8"/>
  </w:num>
  <w:num w:numId="12">
    <w:abstractNumId w:val="6"/>
  </w:num>
  <w:num w:numId="13">
    <w:abstractNumId w:val="11"/>
  </w:num>
  <w:num w:numId="14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790A"/>
    <w:rsid w:val="00000ACE"/>
    <w:rsid w:val="00003F80"/>
    <w:rsid w:val="00012074"/>
    <w:rsid w:val="000124EE"/>
    <w:rsid w:val="0001260A"/>
    <w:rsid w:val="00013CD6"/>
    <w:rsid w:val="00014783"/>
    <w:rsid w:val="000150FE"/>
    <w:rsid w:val="00020259"/>
    <w:rsid w:val="000204FF"/>
    <w:rsid w:val="00020E45"/>
    <w:rsid w:val="00022CCE"/>
    <w:rsid w:val="00027B63"/>
    <w:rsid w:val="000308C0"/>
    <w:rsid w:val="00032319"/>
    <w:rsid w:val="0003432A"/>
    <w:rsid w:val="00034853"/>
    <w:rsid w:val="00035675"/>
    <w:rsid w:val="000357A7"/>
    <w:rsid w:val="000359AB"/>
    <w:rsid w:val="00037797"/>
    <w:rsid w:val="00040882"/>
    <w:rsid w:val="00041446"/>
    <w:rsid w:val="000421FE"/>
    <w:rsid w:val="000431E8"/>
    <w:rsid w:val="00043AB2"/>
    <w:rsid w:val="000453DC"/>
    <w:rsid w:val="00045D03"/>
    <w:rsid w:val="0005069A"/>
    <w:rsid w:val="00050705"/>
    <w:rsid w:val="00050A9C"/>
    <w:rsid w:val="00051CE1"/>
    <w:rsid w:val="00052098"/>
    <w:rsid w:val="00052747"/>
    <w:rsid w:val="00052A6B"/>
    <w:rsid w:val="0005380E"/>
    <w:rsid w:val="00054F8A"/>
    <w:rsid w:val="00061915"/>
    <w:rsid w:val="000640A0"/>
    <w:rsid w:val="00064533"/>
    <w:rsid w:val="00064B32"/>
    <w:rsid w:val="000652C6"/>
    <w:rsid w:val="00067D55"/>
    <w:rsid w:val="00071796"/>
    <w:rsid w:val="00072386"/>
    <w:rsid w:val="000724EE"/>
    <w:rsid w:val="000731ED"/>
    <w:rsid w:val="000738A5"/>
    <w:rsid w:val="000769B8"/>
    <w:rsid w:val="0007711E"/>
    <w:rsid w:val="0007790A"/>
    <w:rsid w:val="00080162"/>
    <w:rsid w:val="00081DDB"/>
    <w:rsid w:val="000851EB"/>
    <w:rsid w:val="00087CC8"/>
    <w:rsid w:val="000903A7"/>
    <w:rsid w:val="00091505"/>
    <w:rsid w:val="0009179F"/>
    <w:rsid w:val="00091A9D"/>
    <w:rsid w:val="00092692"/>
    <w:rsid w:val="00092D55"/>
    <w:rsid w:val="00093898"/>
    <w:rsid w:val="00096338"/>
    <w:rsid w:val="00096D46"/>
    <w:rsid w:val="000A0034"/>
    <w:rsid w:val="000A0950"/>
    <w:rsid w:val="000A1BC8"/>
    <w:rsid w:val="000A2BA5"/>
    <w:rsid w:val="000A4577"/>
    <w:rsid w:val="000A5A0F"/>
    <w:rsid w:val="000A71A8"/>
    <w:rsid w:val="000A78ED"/>
    <w:rsid w:val="000B23E8"/>
    <w:rsid w:val="000B30BA"/>
    <w:rsid w:val="000B3E4C"/>
    <w:rsid w:val="000C1367"/>
    <w:rsid w:val="000C3443"/>
    <w:rsid w:val="000C3CAF"/>
    <w:rsid w:val="000C7A19"/>
    <w:rsid w:val="000C7D7F"/>
    <w:rsid w:val="000D0FA1"/>
    <w:rsid w:val="000D4E8F"/>
    <w:rsid w:val="000D7094"/>
    <w:rsid w:val="000E07F3"/>
    <w:rsid w:val="000E3D69"/>
    <w:rsid w:val="000E54CF"/>
    <w:rsid w:val="000E5AC9"/>
    <w:rsid w:val="000E655B"/>
    <w:rsid w:val="000F00B5"/>
    <w:rsid w:val="000F1CAE"/>
    <w:rsid w:val="000F3218"/>
    <w:rsid w:val="000F4ACD"/>
    <w:rsid w:val="000F6713"/>
    <w:rsid w:val="00100D4D"/>
    <w:rsid w:val="00105EAA"/>
    <w:rsid w:val="001065C0"/>
    <w:rsid w:val="00110D21"/>
    <w:rsid w:val="0011358C"/>
    <w:rsid w:val="001142B1"/>
    <w:rsid w:val="00114C8C"/>
    <w:rsid w:val="0011575F"/>
    <w:rsid w:val="00115900"/>
    <w:rsid w:val="00115D03"/>
    <w:rsid w:val="001160D9"/>
    <w:rsid w:val="00117FDE"/>
    <w:rsid w:val="001208E5"/>
    <w:rsid w:val="00120FC9"/>
    <w:rsid w:val="00121604"/>
    <w:rsid w:val="0012405A"/>
    <w:rsid w:val="00124567"/>
    <w:rsid w:val="00125355"/>
    <w:rsid w:val="001254C9"/>
    <w:rsid w:val="00134BAB"/>
    <w:rsid w:val="00134C83"/>
    <w:rsid w:val="001358E1"/>
    <w:rsid w:val="0013602B"/>
    <w:rsid w:val="00141084"/>
    <w:rsid w:val="00145CB4"/>
    <w:rsid w:val="00152470"/>
    <w:rsid w:val="0015647A"/>
    <w:rsid w:val="00157883"/>
    <w:rsid w:val="00160011"/>
    <w:rsid w:val="00160DB2"/>
    <w:rsid w:val="001677B2"/>
    <w:rsid w:val="001729A8"/>
    <w:rsid w:val="00174147"/>
    <w:rsid w:val="001759E7"/>
    <w:rsid w:val="0017752D"/>
    <w:rsid w:val="0018052D"/>
    <w:rsid w:val="001830DC"/>
    <w:rsid w:val="00184971"/>
    <w:rsid w:val="0018657B"/>
    <w:rsid w:val="0018670B"/>
    <w:rsid w:val="00186A60"/>
    <w:rsid w:val="00186F6B"/>
    <w:rsid w:val="001904BE"/>
    <w:rsid w:val="0019104C"/>
    <w:rsid w:val="00191328"/>
    <w:rsid w:val="00192DC3"/>
    <w:rsid w:val="00193DAA"/>
    <w:rsid w:val="00195B8E"/>
    <w:rsid w:val="001A2BBE"/>
    <w:rsid w:val="001A3845"/>
    <w:rsid w:val="001A72DF"/>
    <w:rsid w:val="001B15A4"/>
    <w:rsid w:val="001B1829"/>
    <w:rsid w:val="001B5B1A"/>
    <w:rsid w:val="001B62D8"/>
    <w:rsid w:val="001C0B18"/>
    <w:rsid w:val="001C3684"/>
    <w:rsid w:val="001C3EBE"/>
    <w:rsid w:val="001D250A"/>
    <w:rsid w:val="001D6A71"/>
    <w:rsid w:val="001E000D"/>
    <w:rsid w:val="001E213A"/>
    <w:rsid w:val="001E2C0E"/>
    <w:rsid w:val="001E5A50"/>
    <w:rsid w:val="001E7AD3"/>
    <w:rsid w:val="001F0EAA"/>
    <w:rsid w:val="001F24DC"/>
    <w:rsid w:val="001F2E51"/>
    <w:rsid w:val="001F33BD"/>
    <w:rsid w:val="001F3E9E"/>
    <w:rsid w:val="001F4512"/>
    <w:rsid w:val="001F4F88"/>
    <w:rsid w:val="001F5148"/>
    <w:rsid w:val="001F5367"/>
    <w:rsid w:val="001F65AC"/>
    <w:rsid w:val="001F6C16"/>
    <w:rsid w:val="001F7661"/>
    <w:rsid w:val="00200200"/>
    <w:rsid w:val="0020070E"/>
    <w:rsid w:val="00200711"/>
    <w:rsid w:val="002010EE"/>
    <w:rsid w:val="00202FE6"/>
    <w:rsid w:val="00203C0E"/>
    <w:rsid w:val="0020411E"/>
    <w:rsid w:val="0021031E"/>
    <w:rsid w:val="00210753"/>
    <w:rsid w:val="00217167"/>
    <w:rsid w:val="00217F55"/>
    <w:rsid w:val="00220523"/>
    <w:rsid w:val="0022337E"/>
    <w:rsid w:val="0022398B"/>
    <w:rsid w:val="00223C5F"/>
    <w:rsid w:val="002258EE"/>
    <w:rsid w:val="00226EA8"/>
    <w:rsid w:val="00230935"/>
    <w:rsid w:val="00233982"/>
    <w:rsid w:val="00233C5C"/>
    <w:rsid w:val="00235C68"/>
    <w:rsid w:val="00237525"/>
    <w:rsid w:val="00240741"/>
    <w:rsid w:val="00245D54"/>
    <w:rsid w:val="00247E5C"/>
    <w:rsid w:val="002505F5"/>
    <w:rsid w:val="00251145"/>
    <w:rsid w:val="00251765"/>
    <w:rsid w:val="0025188F"/>
    <w:rsid w:val="00252DA2"/>
    <w:rsid w:val="00252E45"/>
    <w:rsid w:val="00256F99"/>
    <w:rsid w:val="0026060B"/>
    <w:rsid w:val="002633BB"/>
    <w:rsid w:val="00264907"/>
    <w:rsid w:val="0026588A"/>
    <w:rsid w:val="002668C7"/>
    <w:rsid w:val="00266D7D"/>
    <w:rsid w:val="00267D89"/>
    <w:rsid w:val="00272457"/>
    <w:rsid w:val="00272CAA"/>
    <w:rsid w:val="00273E12"/>
    <w:rsid w:val="00281612"/>
    <w:rsid w:val="00283218"/>
    <w:rsid w:val="00283A23"/>
    <w:rsid w:val="00284300"/>
    <w:rsid w:val="00285222"/>
    <w:rsid w:val="00286B65"/>
    <w:rsid w:val="00287DCF"/>
    <w:rsid w:val="0029011E"/>
    <w:rsid w:val="00291066"/>
    <w:rsid w:val="00291E68"/>
    <w:rsid w:val="00292C15"/>
    <w:rsid w:val="0029309A"/>
    <w:rsid w:val="0029426D"/>
    <w:rsid w:val="002942FD"/>
    <w:rsid w:val="00294B5B"/>
    <w:rsid w:val="002969C6"/>
    <w:rsid w:val="002976AF"/>
    <w:rsid w:val="002976DE"/>
    <w:rsid w:val="002A09E5"/>
    <w:rsid w:val="002A35C4"/>
    <w:rsid w:val="002A4564"/>
    <w:rsid w:val="002A5279"/>
    <w:rsid w:val="002A532D"/>
    <w:rsid w:val="002A6346"/>
    <w:rsid w:val="002A6CBB"/>
    <w:rsid w:val="002A7514"/>
    <w:rsid w:val="002B033A"/>
    <w:rsid w:val="002B172E"/>
    <w:rsid w:val="002B26E3"/>
    <w:rsid w:val="002B5990"/>
    <w:rsid w:val="002C1108"/>
    <w:rsid w:val="002C122A"/>
    <w:rsid w:val="002C19FC"/>
    <w:rsid w:val="002C2237"/>
    <w:rsid w:val="002C2C9F"/>
    <w:rsid w:val="002C41DD"/>
    <w:rsid w:val="002C5DE7"/>
    <w:rsid w:val="002C61E2"/>
    <w:rsid w:val="002C64B4"/>
    <w:rsid w:val="002C6758"/>
    <w:rsid w:val="002C72F8"/>
    <w:rsid w:val="002D15AB"/>
    <w:rsid w:val="002D1DE7"/>
    <w:rsid w:val="002D3851"/>
    <w:rsid w:val="002D67CF"/>
    <w:rsid w:val="002D683B"/>
    <w:rsid w:val="002E0FA2"/>
    <w:rsid w:val="002E1FE3"/>
    <w:rsid w:val="002E21BA"/>
    <w:rsid w:val="002E592A"/>
    <w:rsid w:val="002E6C4D"/>
    <w:rsid w:val="002E75E9"/>
    <w:rsid w:val="002E791C"/>
    <w:rsid w:val="002F175A"/>
    <w:rsid w:val="002F1978"/>
    <w:rsid w:val="002F1A2F"/>
    <w:rsid w:val="002F1C8F"/>
    <w:rsid w:val="002F33E1"/>
    <w:rsid w:val="002F38B1"/>
    <w:rsid w:val="002F5F91"/>
    <w:rsid w:val="002F67DD"/>
    <w:rsid w:val="002F6D30"/>
    <w:rsid w:val="002F6E25"/>
    <w:rsid w:val="00301578"/>
    <w:rsid w:val="00301BF0"/>
    <w:rsid w:val="00304303"/>
    <w:rsid w:val="003117BE"/>
    <w:rsid w:val="003118A6"/>
    <w:rsid w:val="00312457"/>
    <w:rsid w:val="0031275E"/>
    <w:rsid w:val="00314DA6"/>
    <w:rsid w:val="00315137"/>
    <w:rsid w:val="0032080C"/>
    <w:rsid w:val="00320F5E"/>
    <w:rsid w:val="00321AF8"/>
    <w:rsid w:val="00321F40"/>
    <w:rsid w:val="0032377F"/>
    <w:rsid w:val="00324CF8"/>
    <w:rsid w:val="00324D9F"/>
    <w:rsid w:val="00325EC1"/>
    <w:rsid w:val="00327D71"/>
    <w:rsid w:val="00330869"/>
    <w:rsid w:val="0033146A"/>
    <w:rsid w:val="0033294D"/>
    <w:rsid w:val="00337C01"/>
    <w:rsid w:val="00337D7C"/>
    <w:rsid w:val="00340196"/>
    <w:rsid w:val="00341109"/>
    <w:rsid w:val="00342320"/>
    <w:rsid w:val="003436FE"/>
    <w:rsid w:val="00346375"/>
    <w:rsid w:val="003516D7"/>
    <w:rsid w:val="00353DD5"/>
    <w:rsid w:val="003565EF"/>
    <w:rsid w:val="00356C01"/>
    <w:rsid w:val="00356F4F"/>
    <w:rsid w:val="00362F8A"/>
    <w:rsid w:val="00363F11"/>
    <w:rsid w:val="00365BBC"/>
    <w:rsid w:val="00366313"/>
    <w:rsid w:val="0036776D"/>
    <w:rsid w:val="00371D95"/>
    <w:rsid w:val="003775D6"/>
    <w:rsid w:val="003801AF"/>
    <w:rsid w:val="00381040"/>
    <w:rsid w:val="00382629"/>
    <w:rsid w:val="00382ACE"/>
    <w:rsid w:val="0038618D"/>
    <w:rsid w:val="00391F95"/>
    <w:rsid w:val="003956C1"/>
    <w:rsid w:val="003A2E27"/>
    <w:rsid w:val="003A4C8C"/>
    <w:rsid w:val="003A526F"/>
    <w:rsid w:val="003A54BC"/>
    <w:rsid w:val="003A59A2"/>
    <w:rsid w:val="003A5EE0"/>
    <w:rsid w:val="003A610E"/>
    <w:rsid w:val="003A70E1"/>
    <w:rsid w:val="003A73D8"/>
    <w:rsid w:val="003A7D95"/>
    <w:rsid w:val="003B0EFB"/>
    <w:rsid w:val="003B3180"/>
    <w:rsid w:val="003B408A"/>
    <w:rsid w:val="003B581A"/>
    <w:rsid w:val="003B632A"/>
    <w:rsid w:val="003B7E51"/>
    <w:rsid w:val="003C0FD1"/>
    <w:rsid w:val="003C2856"/>
    <w:rsid w:val="003C2C00"/>
    <w:rsid w:val="003C39A0"/>
    <w:rsid w:val="003C3C94"/>
    <w:rsid w:val="003C4093"/>
    <w:rsid w:val="003C4129"/>
    <w:rsid w:val="003D033A"/>
    <w:rsid w:val="003D0C9D"/>
    <w:rsid w:val="003D2780"/>
    <w:rsid w:val="003D3DC7"/>
    <w:rsid w:val="003D5716"/>
    <w:rsid w:val="003D580F"/>
    <w:rsid w:val="003D5C14"/>
    <w:rsid w:val="003D75FF"/>
    <w:rsid w:val="003D7EC8"/>
    <w:rsid w:val="003E0F5E"/>
    <w:rsid w:val="003E23B9"/>
    <w:rsid w:val="003E4431"/>
    <w:rsid w:val="003E4D1C"/>
    <w:rsid w:val="003E698C"/>
    <w:rsid w:val="003E6D8B"/>
    <w:rsid w:val="003F1564"/>
    <w:rsid w:val="003F23C6"/>
    <w:rsid w:val="003F35AB"/>
    <w:rsid w:val="003F46BB"/>
    <w:rsid w:val="003F6019"/>
    <w:rsid w:val="003F7716"/>
    <w:rsid w:val="0040012D"/>
    <w:rsid w:val="00404771"/>
    <w:rsid w:val="00405CA9"/>
    <w:rsid w:val="00406086"/>
    <w:rsid w:val="00406942"/>
    <w:rsid w:val="00406955"/>
    <w:rsid w:val="00411070"/>
    <w:rsid w:val="004136C1"/>
    <w:rsid w:val="00415908"/>
    <w:rsid w:val="004167EC"/>
    <w:rsid w:val="004246D5"/>
    <w:rsid w:val="004255A7"/>
    <w:rsid w:val="00430705"/>
    <w:rsid w:val="0043173D"/>
    <w:rsid w:val="00432BC7"/>
    <w:rsid w:val="00433EF7"/>
    <w:rsid w:val="00435855"/>
    <w:rsid w:val="00436487"/>
    <w:rsid w:val="00436F18"/>
    <w:rsid w:val="00436F94"/>
    <w:rsid w:val="00437B57"/>
    <w:rsid w:val="00437F52"/>
    <w:rsid w:val="00441356"/>
    <w:rsid w:val="0044146A"/>
    <w:rsid w:val="00441AA5"/>
    <w:rsid w:val="0044273F"/>
    <w:rsid w:val="004428B8"/>
    <w:rsid w:val="00442F73"/>
    <w:rsid w:val="004449F2"/>
    <w:rsid w:val="00444C2B"/>
    <w:rsid w:val="004470DD"/>
    <w:rsid w:val="00451733"/>
    <w:rsid w:val="00451A33"/>
    <w:rsid w:val="0045251B"/>
    <w:rsid w:val="004526EC"/>
    <w:rsid w:val="00452A5B"/>
    <w:rsid w:val="00453D2F"/>
    <w:rsid w:val="004568D7"/>
    <w:rsid w:val="00457277"/>
    <w:rsid w:val="00457C5B"/>
    <w:rsid w:val="0046072B"/>
    <w:rsid w:val="0046135E"/>
    <w:rsid w:val="00462687"/>
    <w:rsid w:val="00467535"/>
    <w:rsid w:val="004713A4"/>
    <w:rsid w:val="00472E5E"/>
    <w:rsid w:val="00473826"/>
    <w:rsid w:val="00473FA8"/>
    <w:rsid w:val="00474C4E"/>
    <w:rsid w:val="0048048A"/>
    <w:rsid w:val="004807FA"/>
    <w:rsid w:val="00480A1E"/>
    <w:rsid w:val="00480B3F"/>
    <w:rsid w:val="00481311"/>
    <w:rsid w:val="00482E7F"/>
    <w:rsid w:val="004832AD"/>
    <w:rsid w:val="0048533B"/>
    <w:rsid w:val="00490D87"/>
    <w:rsid w:val="00493D72"/>
    <w:rsid w:val="004959C0"/>
    <w:rsid w:val="0049689C"/>
    <w:rsid w:val="004A226F"/>
    <w:rsid w:val="004A230D"/>
    <w:rsid w:val="004A2E61"/>
    <w:rsid w:val="004A3122"/>
    <w:rsid w:val="004A5C5F"/>
    <w:rsid w:val="004A5CF0"/>
    <w:rsid w:val="004A6170"/>
    <w:rsid w:val="004A6241"/>
    <w:rsid w:val="004A68E8"/>
    <w:rsid w:val="004B110A"/>
    <w:rsid w:val="004B3D3C"/>
    <w:rsid w:val="004B4610"/>
    <w:rsid w:val="004B50BB"/>
    <w:rsid w:val="004C090E"/>
    <w:rsid w:val="004C26EB"/>
    <w:rsid w:val="004C52FC"/>
    <w:rsid w:val="004C6514"/>
    <w:rsid w:val="004D3E03"/>
    <w:rsid w:val="004D6AE6"/>
    <w:rsid w:val="004D6E99"/>
    <w:rsid w:val="004D6EC9"/>
    <w:rsid w:val="004E0757"/>
    <w:rsid w:val="004E11DD"/>
    <w:rsid w:val="004E12E1"/>
    <w:rsid w:val="004E1F94"/>
    <w:rsid w:val="004E2D62"/>
    <w:rsid w:val="004E2F43"/>
    <w:rsid w:val="004E3332"/>
    <w:rsid w:val="004E3CD2"/>
    <w:rsid w:val="004E3E74"/>
    <w:rsid w:val="004E4AE2"/>
    <w:rsid w:val="004E4FDC"/>
    <w:rsid w:val="004E5DBB"/>
    <w:rsid w:val="004F013E"/>
    <w:rsid w:val="004F05E3"/>
    <w:rsid w:val="004F242D"/>
    <w:rsid w:val="004F359F"/>
    <w:rsid w:val="004F3D86"/>
    <w:rsid w:val="004F4FC0"/>
    <w:rsid w:val="004F5A6D"/>
    <w:rsid w:val="004F6330"/>
    <w:rsid w:val="004F6909"/>
    <w:rsid w:val="004F6F75"/>
    <w:rsid w:val="005020F8"/>
    <w:rsid w:val="00504A30"/>
    <w:rsid w:val="005059B6"/>
    <w:rsid w:val="00510038"/>
    <w:rsid w:val="00512448"/>
    <w:rsid w:val="00515C05"/>
    <w:rsid w:val="005207E9"/>
    <w:rsid w:val="00520B85"/>
    <w:rsid w:val="005216D7"/>
    <w:rsid w:val="0052252C"/>
    <w:rsid w:val="005226C4"/>
    <w:rsid w:val="0052432A"/>
    <w:rsid w:val="00527ACE"/>
    <w:rsid w:val="005307FD"/>
    <w:rsid w:val="00531730"/>
    <w:rsid w:val="00532BAE"/>
    <w:rsid w:val="0053377B"/>
    <w:rsid w:val="00534135"/>
    <w:rsid w:val="00535DB9"/>
    <w:rsid w:val="0053686A"/>
    <w:rsid w:val="005417AD"/>
    <w:rsid w:val="00541DF9"/>
    <w:rsid w:val="00544337"/>
    <w:rsid w:val="00550642"/>
    <w:rsid w:val="00550819"/>
    <w:rsid w:val="00552388"/>
    <w:rsid w:val="00552E5C"/>
    <w:rsid w:val="0055381B"/>
    <w:rsid w:val="0055453A"/>
    <w:rsid w:val="005549FD"/>
    <w:rsid w:val="005552EF"/>
    <w:rsid w:val="0055541E"/>
    <w:rsid w:val="00556FF7"/>
    <w:rsid w:val="00557FBC"/>
    <w:rsid w:val="00563D0E"/>
    <w:rsid w:val="005640FC"/>
    <w:rsid w:val="00566266"/>
    <w:rsid w:val="0056731B"/>
    <w:rsid w:val="005718C0"/>
    <w:rsid w:val="00571FC2"/>
    <w:rsid w:val="00574035"/>
    <w:rsid w:val="005754E4"/>
    <w:rsid w:val="005762FC"/>
    <w:rsid w:val="00576796"/>
    <w:rsid w:val="00580DD3"/>
    <w:rsid w:val="00582466"/>
    <w:rsid w:val="005826FD"/>
    <w:rsid w:val="00582E19"/>
    <w:rsid w:val="00584B6A"/>
    <w:rsid w:val="005902F1"/>
    <w:rsid w:val="005915B0"/>
    <w:rsid w:val="00591CCB"/>
    <w:rsid w:val="00591D1F"/>
    <w:rsid w:val="00593802"/>
    <w:rsid w:val="005A2CBF"/>
    <w:rsid w:val="005A5A1F"/>
    <w:rsid w:val="005A6529"/>
    <w:rsid w:val="005A68D8"/>
    <w:rsid w:val="005A7693"/>
    <w:rsid w:val="005B0251"/>
    <w:rsid w:val="005B04CC"/>
    <w:rsid w:val="005B1411"/>
    <w:rsid w:val="005B1915"/>
    <w:rsid w:val="005B2AFC"/>
    <w:rsid w:val="005B326E"/>
    <w:rsid w:val="005B3464"/>
    <w:rsid w:val="005B5EE5"/>
    <w:rsid w:val="005B5F20"/>
    <w:rsid w:val="005B6C5F"/>
    <w:rsid w:val="005C13FD"/>
    <w:rsid w:val="005C14E6"/>
    <w:rsid w:val="005C51C9"/>
    <w:rsid w:val="005C6AA7"/>
    <w:rsid w:val="005D2225"/>
    <w:rsid w:val="005D2ADB"/>
    <w:rsid w:val="005D30F5"/>
    <w:rsid w:val="005D51CD"/>
    <w:rsid w:val="005D5F43"/>
    <w:rsid w:val="005D5F96"/>
    <w:rsid w:val="005E0D93"/>
    <w:rsid w:val="005E2D7F"/>
    <w:rsid w:val="005E39D9"/>
    <w:rsid w:val="005E4210"/>
    <w:rsid w:val="005E540A"/>
    <w:rsid w:val="005E568B"/>
    <w:rsid w:val="005E60AA"/>
    <w:rsid w:val="005E6E6D"/>
    <w:rsid w:val="005E7E66"/>
    <w:rsid w:val="005F40BD"/>
    <w:rsid w:val="005F6187"/>
    <w:rsid w:val="005F6539"/>
    <w:rsid w:val="00600B43"/>
    <w:rsid w:val="00601A4E"/>
    <w:rsid w:val="006023C7"/>
    <w:rsid w:val="0060279E"/>
    <w:rsid w:val="00602FB1"/>
    <w:rsid w:val="0060407C"/>
    <w:rsid w:val="0060775B"/>
    <w:rsid w:val="006101AA"/>
    <w:rsid w:val="00610C64"/>
    <w:rsid w:val="006110B8"/>
    <w:rsid w:val="00611451"/>
    <w:rsid w:val="0061296C"/>
    <w:rsid w:val="00612A4D"/>
    <w:rsid w:val="00613821"/>
    <w:rsid w:val="00614278"/>
    <w:rsid w:val="00615606"/>
    <w:rsid w:val="006156F2"/>
    <w:rsid w:val="006157E7"/>
    <w:rsid w:val="006168E7"/>
    <w:rsid w:val="00617C64"/>
    <w:rsid w:val="00617F8F"/>
    <w:rsid w:val="006207D6"/>
    <w:rsid w:val="006209D9"/>
    <w:rsid w:val="00623DF1"/>
    <w:rsid w:val="0062420A"/>
    <w:rsid w:val="006269F2"/>
    <w:rsid w:val="0062716E"/>
    <w:rsid w:val="006271CC"/>
    <w:rsid w:val="00630773"/>
    <w:rsid w:val="006308C0"/>
    <w:rsid w:val="0063112F"/>
    <w:rsid w:val="00632981"/>
    <w:rsid w:val="00633598"/>
    <w:rsid w:val="006362AF"/>
    <w:rsid w:val="00642F78"/>
    <w:rsid w:val="00655AB4"/>
    <w:rsid w:val="00656183"/>
    <w:rsid w:val="006562C6"/>
    <w:rsid w:val="00656780"/>
    <w:rsid w:val="006567F9"/>
    <w:rsid w:val="00656FB5"/>
    <w:rsid w:val="00663D44"/>
    <w:rsid w:val="006724B3"/>
    <w:rsid w:val="00672565"/>
    <w:rsid w:val="00673EA4"/>
    <w:rsid w:val="0068193D"/>
    <w:rsid w:val="00682A2F"/>
    <w:rsid w:val="00683FCA"/>
    <w:rsid w:val="00684311"/>
    <w:rsid w:val="006844A8"/>
    <w:rsid w:val="006845B5"/>
    <w:rsid w:val="006861F2"/>
    <w:rsid w:val="00687531"/>
    <w:rsid w:val="00687684"/>
    <w:rsid w:val="00690312"/>
    <w:rsid w:val="00690542"/>
    <w:rsid w:val="00690706"/>
    <w:rsid w:val="00690BEB"/>
    <w:rsid w:val="00690C88"/>
    <w:rsid w:val="006912DB"/>
    <w:rsid w:val="006914D8"/>
    <w:rsid w:val="00695D82"/>
    <w:rsid w:val="00696B72"/>
    <w:rsid w:val="00697ED8"/>
    <w:rsid w:val="006A0497"/>
    <w:rsid w:val="006A1D01"/>
    <w:rsid w:val="006A2D94"/>
    <w:rsid w:val="006A31CA"/>
    <w:rsid w:val="006A782F"/>
    <w:rsid w:val="006A7C59"/>
    <w:rsid w:val="006B04C1"/>
    <w:rsid w:val="006B1155"/>
    <w:rsid w:val="006B11F8"/>
    <w:rsid w:val="006B321D"/>
    <w:rsid w:val="006B467E"/>
    <w:rsid w:val="006B488B"/>
    <w:rsid w:val="006B57E8"/>
    <w:rsid w:val="006B5EE9"/>
    <w:rsid w:val="006B78A0"/>
    <w:rsid w:val="006C329B"/>
    <w:rsid w:val="006C386C"/>
    <w:rsid w:val="006C767E"/>
    <w:rsid w:val="006D0093"/>
    <w:rsid w:val="006D388F"/>
    <w:rsid w:val="006D38BD"/>
    <w:rsid w:val="006D3E34"/>
    <w:rsid w:val="006D765B"/>
    <w:rsid w:val="006E0579"/>
    <w:rsid w:val="006E1073"/>
    <w:rsid w:val="006E1EEF"/>
    <w:rsid w:val="006E3431"/>
    <w:rsid w:val="006E4DDF"/>
    <w:rsid w:val="006F05B7"/>
    <w:rsid w:val="006F1D38"/>
    <w:rsid w:val="006F21F2"/>
    <w:rsid w:val="006F3B9A"/>
    <w:rsid w:val="006F5CFD"/>
    <w:rsid w:val="006F6123"/>
    <w:rsid w:val="006F6F23"/>
    <w:rsid w:val="007000E3"/>
    <w:rsid w:val="007002F6"/>
    <w:rsid w:val="00701A61"/>
    <w:rsid w:val="007021B2"/>
    <w:rsid w:val="00702A51"/>
    <w:rsid w:val="007053F2"/>
    <w:rsid w:val="00706D6E"/>
    <w:rsid w:val="00710375"/>
    <w:rsid w:val="00711D68"/>
    <w:rsid w:val="00713006"/>
    <w:rsid w:val="00713C41"/>
    <w:rsid w:val="007158D3"/>
    <w:rsid w:val="007208B6"/>
    <w:rsid w:val="00720B3E"/>
    <w:rsid w:val="007221CF"/>
    <w:rsid w:val="0072253D"/>
    <w:rsid w:val="007246AC"/>
    <w:rsid w:val="00730CC2"/>
    <w:rsid w:val="0073184D"/>
    <w:rsid w:val="00731C5F"/>
    <w:rsid w:val="00741D6B"/>
    <w:rsid w:val="00741D96"/>
    <w:rsid w:val="00745964"/>
    <w:rsid w:val="0074638E"/>
    <w:rsid w:val="00747627"/>
    <w:rsid w:val="007478E8"/>
    <w:rsid w:val="00753944"/>
    <w:rsid w:val="0075530B"/>
    <w:rsid w:val="0075617D"/>
    <w:rsid w:val="007562F7"/>
    <w:rsid w:val="00757749"/>
    <w:rsid w:val="00757A8F"/>
    <w:rsid w:val="00761E51"/>
    <w:rsid w:val="007631DE"/>
    <w:rsid w:val="00763B97"/>
    <w:rsid w:val="0076407A"/>
    <w:rsid w:val="00765851"/>
    <w:rsid w:val="00766ED2"/>
    <w:rsid w:val="00767516"/>
    <w:rsid w:val="00770C1A"/>
    <w:rsid w:val="00772BF9"/>
    <w:rsid w:val="00773D48"/>
    <w:rsid w:val="007741B2"/>
    <w:rsid w:val="0077533C"/>
    <w:rsid w:val="007766A6"/>
    <w:rsid w:val="007805C1"/>
    <w:rsid w:val="00780ABB"/>
    <w:rsid w:val="0078678A"/>
    <w:rsid w:val="00790B7D"/>
    <w:rsid w:val="00795F31"/>
    <w:rsid w:val="00795F3C"/>
    <w:rsid w:val="007A0360"/>
    <w:rsid w:val="007A10D9"/>
    <w:rsid w:val="007A2FB6"/>
    <w:rsid w:val="007A42AD"/>
    <w:rsid w:val="007A5466"/>
    <w:rsid w:val="007A79C7"/>
    <w:rsid w:val="007B1294"/>
    <w:rsid w:val="007B22A9"/>
    <w:rsid w:val="007B2397"/>
    <w:rsid w:val="007B387B"/>
    <w:rsid w:val="007B51FB"/>
    <w:rsid w:val="007B5A31"/>
    <w:rsid w:val="007C2086"/>
    <w:rsid w:val="007C27B8"/>
    <w:rsid w:val="007C42AF"/>
    <w:rsid w:val="007C4F9E"/>
    <w:rsid w:val="007D1A94"/>
    <w:rsid w:val="007D2B68"/>
    <w:rsid w:val="007D5C6B"/>
    <w:rsid w:val="007E075F"/>
    <w:rsid w:val="007E1840"/>
    <w:rsid w:val="007E57EA"/>
    <w:rsid w:val="007F1809"/>
    <w:rsid w:val="007F1BD3"/>
    <w:rsid w:val="007F42BE"/>
    <w:rsid w:val="007F5D67"/>
    <w:rsid w:val="00800263"/>
    <w:rsid w:val="00800F61"/>
    <w:rsid w:val="00804795"/>
    <w:rsid w:val="00804B0B"/>
    <w:rsid w:val="00804DB6"/>
    <w:rsid w:val="00805FF0"/>
    <w:rsid w:val="0081000A"/>
    <w:rsid w:val="0081065B"/>
    <w:rsid w:val="0081098A"/>
    <w:rsid w:val="00811033"/>
    <w:rsid w:val="00813B52"/>
    <w:rsid w:val="008143F6"/>
    <w:rsid w:val="00815263"/>
    <w:rsid w:val="00822985"/>
    <w:rsid w:val="00825CFC"/>
    <w:rsid w:val="0082653B"/>
    <w:rsid w:val="008279A8"/>
    <w:rsid w:val="00831A0B"/>
    <w:rsid w:val="00831BB2"/>
    <w:rsid w:val="00831BCB"/>
    <w:rsid w:val="00832A25"/>
    <w:rsid w:val="008362DA"/>
    <w:rsid w:val="00836302"/>
    <w:rsid w:val="00836549"/>
    <w:rsid w:val="00836782"/>
    <w:rsid w:val="008403FA"/>
    <w:rsid w:val="00841E59"/>
    <w:rsid w:val="008421DE"/>
    <w:rsid w:val="0084519D"/>
    <w:rsid w:val="0084575F"/>
    <w:rsid w:val="00845899"/>
    <w:rsid w:val="00847955"/>
    <w:rsid w:val="00855ACA"/>
    <w:rsid w:val="00855B48"/>
    <w:rsid w:val="00855CA1"/>
    <w:rsid w:val="00856EB3"/>
    <w:rsid w:val="00862C8F"/>
    <w:rsid w:val="00863F74"/>
    <w:rsid w:val="008659C9"/>
    <w:rsid w:val="00865A13"/>
    <w:rsid w:val="00870CBF"/>
    <w:rsid w:val="00874983"/>
    <w:rsid w:val="0087748C"/>
    <w:rsid w:val="00882CC5"/>
    <w:rsid w:val="00886111"/>
    <w:rsid w:val="008872C9"/>
    <w:rsid w:val="00890641"/>
    <w:rsid w:val="00896BC0"/>
    <w:rsid w:val="008972AA"/>
    <w:rsid w:val="008A0436"/>
    <w:rsid w:val="008A20AB"/>
    <w:rsid w:val="008A24AB"/>
    <w:rsid w:val="008A26F3"/>
    <w:rsid w:val="008A29BE"/>
    <w:rsid w:val="008A2C2C"/>
    <w:rsid w:val="008A41A2"/>
    <w:rsid w:val="008A48C2"/>
    <w:rsid w:val="008A7593"/>
    <w:rsid w:val="008B1106"/>
    <w:rsid w:val="008B14FE"/>
    <w:rsid w:val="008B3D53"/>
    <w:rsid w:val="008B4093"/>
    <w:rsid w:val="008B49BC"/>
    <w:rsid w:val="008B55A4"/>
    <w:rsid w:val="008B714F"/>
    <w:rsid w:val="008C0234"/>
    <w:rsid w:val="008C0C08"/>
    <w:rsid w:val="008C3771"/>
    <w:rsid w:val="008C39D6"/>
    <w:rsid w:val="008C711E"/>
    <w:rsid w:val="008C7561"/>
    <w:rsid w:val="008D1BFC"/>
    <w:rsid w:val="008D240F"/>
    <w:rsid w:val="008D2DFE"/>
    <w:rsid w:val="008D5348"/>
    <w:rsid w:val="008D65B5"/>
    <w:rsid w:val="008D7E99"/>
    <w:rsid w:val="008E2175"/>
    <w:rsid w:val="008E2844"/>
    <w:rsid w:val="008E473C"/>
    <w:rsid w:val="008E4CE3"/>
    <w:rsid w:val="008E6634"/>
    <w:rsid w:val="008F0199"/>
    <w:rsid w:val="008F29C7"/>
    <w:rsid w:val="008F4EE2"/>
    <w:rsid w:val="008F643F"/>
    <w:rsid w:val="008F6B03"/>
    <w:rsid w:val="008F7806"/>
    <w:rsid w:val="008F7A62"/>
    <w:rsid w:val="00902134"/>
    <w:rsid w:val="00902E59"/>
    <w:rsid w:val="009033A6"/>
    <w:rsid w:val="00903D7A"/>
    <w:rsid w:val="009127C1"/>
    <w:rsid w:val="00914425"/>
    <w:rsid w:val="00915ECF"/>
    <w:rsid w:val="00917039"/>
    <w:rsid w:val="00922359"/>
    <w:rsid w:val="00923C3D"/>
    <w:rsid w:val="00923F29"/>
    <w:rsid w:val="00930F91"/>
    <w:rsid w:val="00931787"/>
    <w:rsid w:val="00932457"/>
    <w:rsid w:val="009340D4"/>
    <w:rsid w:val="00934944"/>
    <w:rsid w:val="00935000"/>
    <w:rsid w:val="00935588"/>
    <w:rsid w:val="00935D17"/>
    <w:rsid w:val="00936826"/>
    <w:rsid w:val="009372A7"/>
    <w:rsid w:val="009377B5"/>
    <w:rsid w:val="0094113A"/>
    <w:rsid w:val="00943158"/>
    <w:rsid w:val="009440C7"/>
    <w:rsid w:val="009503CD"/>
    <w:rsid w:val="00952BC0"/>
    <w:rsid w:val="00955038"/>
    <w:rsid w:val="00955848"/>
    <w:rsid w:val="009564AA"/>
    <w:rsid w:val="00957B11"/>
    <w:rsid w:val="009600E8"/>
    <w:rsid w:val="009636F4"/>
    <w:rsid w:val="00967A97"/>
    <w:rsid w:val="00967D76"/>
    <w:rsid w:val="00973073"/>
    <w:rsid w:val="00973286"/>
    <w:rsid w:val="0097408C"/>
    <w:rsid w:val="00975824"/>
    <w:rsid w:val="00975BBD"/>
    <w:rsid w:val="00981F3E"/>
    <w:rsid w:val="00983625"/>
    <w:rsid w:val="009839ED"/>
    <w:rsid w:val="00983BE8"/>
    <w:rsid w:val="00985D3A"/>
    <w:rsid w:val="009876C6"/>
    <w:rsid w:val="009900C1"/>
    <w:rsid w:val="0099079C"/>
    <w:rsid w:val="009915C7"/>
    <w:rsid w:val="009920AF"/>
    <w:rsid w:val="0099215F"/>
    <w:rsid w:val="009929DF"/>
    <w:rsid w:val="0099578D"/>
    <w:rsid w:val="00995F75"/>
    <w:rsid w:val="00997297"/>
    <w:rsid w:val="009977F4"/>
    <w:rsid w:val="009A2591"/>
    <w:rsid w:val="009A3720"/>
    <w:rsid w:val="009A53BC"/>
    <w:rsid w:val="009A5640"/>
    <w:rsid w:val="009A573F"/>
    <w:rsid w:val="009A6EF9"/>
    <w:rsid w:val="009B1675"/>
    <w:rsid w:val="009B2B0F"/>
    <w:rsid w:val="009B3FFA"/>
    <w:rsid w:val="009B4E6D"/>
    <w:rsid w:val="009B61D3"/>
    <w:rsid w:val="009B65D4"/>
    <w:rsid w:val="009C0AA0"/>
    <w:rsid w:val="009C1E41"/>
    <w:rsid w:val="009C391E"/>
    <w:rsid w:val="009C76A3"/>
    <w:rsid w:val="009D4199"/>
    <w:rsid w:val="009D4D14"/>
    <w:rsid w:val="009D6BF4"/>
    <w:rsid w:val="009E012D"/>
    <w:rsid w:val="009E1A29"/>
    <w:rsid w:val="009E4638"/>
    <w:rsid w:val="009E6473"/>
    <w:rsid w:val="009F27B4"/>
    <w:rsid w:val="009F3352"/>
    <w:rsid w:val="009F5CE5"/>
    <w:rsid w:val="009F68AC"/>
    <w:rsid w:val="009F78D6"/>
    <w:rsid w:val="00A01483"/>
    <w:rsid w:val="00A020F3"/>
    <w:rsid w:val="00A05EDA"/>
    <w:rsid w:val="00A126A4"/>
    <w:rsid w:val="00A12D89"/>
    <w:rsid w:val="00A13BF1"/>
    <w:rsid w:val="00A13E84"/>
    <w:rsid w:val="00A1439C"/>
    <w:rsid w:val="00A15DEE"/>
    <w:rsid w:val="00A17214"/>
    <w:rsid w:val="00A17C50"/>
    <w:rsid w:val="00A2142A"/>
    <w:rsid w:val="00A22124"/>
    <w:rsid w:val="00A2507C"/>
    <w:rsid w:val="00A25C41"/>
    <w:rsid w:val="00A3307A"/>
    <w:rsid w:val="00A34BE1"/>
    <w:rsid w:val="00A3607C"/>
    <w:rsid w:val="00A364FE"/>
    <w:rsid w:val="00A37210"/>
    <w:rsid w:val="00A41B1C"/>
    <w:rsid w:val="00A42A87"/>
    <w:rsid w:val="00A430AE"/>
    <w:rsid w:val="00A435EA"/>
    <w:rsid w:val="00A45CBD"/>
    <w:rsid w:val="00A46573"/>
    <w:rsid w:val="00A46A6A"/>
    <w:rsid w:val="00A471AD"/>
    <w:rsid w:val="00A50A1F"/>
    <w:rsid w:val="00A535F9"/>
    <w:rsid w:val="00A53B19"/>
    <w:rsid w:val="00A53C8B"/>
    <w:rsid w:val="00A561AF"/>
    <w:rsid w:val="00A566EE"/>
    <w:rsid w:val="00A56C5A"/>
    <w:rsid w:val="00A606CF"/>
    <w:rsid w:val="00A626F3"/>
    <w:rsid w:val="00A63486"/>
    <w:rsid w:val="00A658B2"/>
    <w:rsid w:val="00A65970"/>
    <w:rsid w:val="00A675AE"/>
    <w:rsid w:val="00A70221"/>
    <w:rsid w:val="00A7189D"/>
    <w:rsid w:val="00A720C5"/>
    <w:rsid w:val="00A72F5F"/>
    <w:rsid w:val="00A73B89"/>
    <w:rsid w:val="00A74C10"/>
    <w:rsid w:val="00A75810"/>
    <w:rsid w:val="00A7660B"/>
    <w:rsid w:val="00A76B49"/>
    <w:rsid w:val="00A77D09"/>
    <w:rsid w:val="00A82167"/>
    <w:rsid w:val="00A826DC"/>
    <w:rsid w:val="00A83503"/>
    <w:rsid w:val="00A8760B"/>
    <w:rsid w:val="00A900EC"/>
    <w:rsid w:val="00A9071A"/>
    <w:rsid w:val="00A90F22"/>
    <w:rsid w:val="00A954F9"/>
    <w:rsid w:val="00A96726"/>
    <w:rsid w:val="00A96883"/>
    <w:rsid w:val="00AA0042"/>
    <w:rsid w:val="00AA100D"/>
    <w:rsid w:val="00AA135B"/>
    <w:rsid w:val="00AA170C"/>
    <w:rsid w:val="00AA1AEB"/>
    <w:rsid w:val="00AA3555"/>
    <w:rsid w:val="00AA3C93"/>
    <w:rsid w:val="00AA582D"/>
    <w:rsid w:val="00AB2B14"/>
    <w:rsid w:val="00AB4976"/>
    <w:rsid w:val="00AB5291"/>
    <w:rsid w:val="00AB5457"/>
    <w:rsid w:val="00AB694C"/>
    <w:rsid w:val="00AB708C"/>
    <w:rsid w:val="00AB7B13"/>
    <w:rsid w:val="00AB7C72"/>
    <w:rsid w:val="00AC02A8"/>
    <w:rsid w:val="00AC4523"/>
    <w:rsid w:val="00AC6CEB"/>
    <w:rsid w:val="00AC6FE0"/>
    <w:rsid w:val="00AD0C68"/>
    <w:rsid w:val="00AD10EC"/>
    <w:rsid w:val="00AD1ECA"/>
    <w:rsid w:val="00AD3807"/>
    <w:rsid w:val="00AD550A"/>
    <w:rsid w:val="00AD70AD"/>
    <w:rsid w:val="00AE0697"/>
    <w:rsid w:val="00AE08C1"/>
    <w:rsid w:val="00AE18FC"/>
    <w:rsid w:val="00AE1B84"/>
    <w:rsid w:val="00AE2A0C"/>
    <w:rsid w:val="00AE31F6"/>
    <w:rsid w:val="00AE3BEC"/>
    <w:rsid w:val="00AE696E"/>
    <w:rsid w:val="00AE7E54"/>
    <w:rsid w:val="00AF0CFB"/>
    <w:rsid w:val="00AF122F"/>
    <w:rsid w:val="00AF25C9"/>
    <w:rsid w:val="00AF64F8"/>
    <w:rsid w:val="00AF79A2"/>
    <w:rsid w:val="00AF79C8"/>
    <w:rsid w:val="00AF7D7F"/>
    <w:rsid w:val="00B038BE"/>
    <w:rsid w:val="00B0445D"/>
    <w:rsid w:val="00B04A8A"/>
    <w:rsid w:val="00B04D26"/>
    <w:rsid w:val="00B06B6A"/>
    <w:rsid w:val="00B10A38"/>
    <w:rsid w:val="00B11B86"/>
    <w:rsid w:val="00B128A4"/>
    <w:rsid w:val="00B12E65"/>
    <w:rsid w:val="00B130B4"/>
    <w:rsid w:val="00B13666"/>
    <w:rsid w:val="00B143E5"/>
    <w:rsid w:val="00B16C1F"/>
    <w:rsid w:val="00B202AB"/>
    <w:rsid w:val="00B21D26"/>
    <w:rsid w:val="00B22E2B"/>
    <w:rsid w:val="00B239AA"/>
    <w:rsid w:val="00B261EF"/>
    <w:rsid w:val="00B27172"/>
    <w:rsid w:val="00B303E0"/>
    <w:rsid w:val="00B307A2"/>
    <w:rsid w:val="00B341F2"/>
    <w:rsid w:val="00B358C9"/>
    <w:rsid w:val="00B369DB"/>
    <w:rsid w:val="00B37B1A"/>
    <w:rsid w:val="00B402D0"/>
    <w:rsid w:val="00B4263A"/>
    <w:rsid w:val="00B42FF5"/>
    <w:rsid w:val="00B45735"/>
    <w:rsid w:val="00B472B7"/>
    <w:rsid w:val="00B472D6"/>
    <w:rsid w:val="00B513B6"/>
    <w:rsid w:val="00B51E75"/>
    <w:rsid w:val="00B5307A"/>
    <w:rsid w:val="00B53220"/>
    <w:rsid w:val="00B54585"/>
    <w:rsid w:val="00B55635"/>
    <w:rsid w:val="00B5598D"/>
    <w:rsid w:val="00B6522E"/>
    <w:rsid w:val="00B66108"/>
    <w:rsid w:val="00B66F54"/>
    <w:rsid w:val="00B67FA2"/>
    <w:rsid w:val="00B70EBF"/>
    <w:rsid w:val="00B741C6"/>
    <w:rsid w:val="00B75494"/>
    <w:rsid w:val="00B764A7"/>
    <w:rsid w:val="00B769E6"/>
    <w:rsid w:val="00B76D94"/>
    <w:rsid w:val="00B77406"/>
    <w:rsid w:val="00B805E3"/>
    <w:rsid w:val="00B80C35"/>
    <w:rsid w:val="00B80DE1"/>
    <w:rsid w:val="00B823E5"/>
    <w:rsid w:val="00B83443"/>
    <w:rsid w:val="00B83651"/>
    <w:rsid w:val="00B907DF"/>
    <w:rsid w:val="00B9130F"/>
    <w:rsid w:val="00B92FD2"/>
    <w:rsid w:val="00B93CB3"/>
    <w:rsid w:val="00B94727"/>
    <w:rsid w:val="00B97D90"/>
    <w:rsid w:val="00BA1E09"/>
    <w:rsid w:val="00BA2BB5"/>
    <w:rsid w:val="00BA3776"/>
    <w:rsid w:val="00BA4AC8"/>
    <w:rsid w:val="00BA55DD"/>
    <w:rsid w:val="00BA6969"/>
    <w:rsid w:val="00BA701A"/>
    <w:rsid w:val="00BA7877"/>
    <w:rsid w:val="00BB1849"/>
    <w:rsid w:val="00BB2FBA"/>
    <w:rsid w:val="00BB39A5"/>
    <w:rsid w:val="00BB537E"/>
    <w:rsid w:val="00BB5581"/>
    <w:rsid w:val="00BB5977"/>
    <w:rsid w:val="00BC09BB"/>
    <w:rsid w:val="00BC0A2E"/>
    <w:rsid w:val="00BC32E1"/>
    <w:rsid w:val="00BC4331"/>
    <w:rsid w:val="00BC5D8C"/>
    <w:rsid w:val="00BC5F35"/>
    <w:rsid w:val="00BD4322"/>
    <w:rsid w:val="00BD44BD"/>
    <w:rsid w:val="00BD613D"/>
    <w:rsid w:val="00BD7668"/>
    <w:rsid w:val="00BE0408"/>
    <w:rsid w:val="00BE2987"/>
    <w:rsid w:val="00BE51DC"/>
    <w:rsid w:val="00BE6114"/>
    <w:rsid w:val="00BE7E7A"/>
    <w:rsid w:val="00BF492F"/>
    <w:rsid w:val="00C008CF"/>
    <w:rsid w:val="00C00A9D"/>
    <w:rsid w:val="00C020D0"/>
    <w:rsid w:val="00C03480"/>
    <w:rsid w:val="00C038D0"/>
    <w:rsid w:val="00C05271"/>
    <w:rsid w:val="00C05664"/>
    <w:rsid w:val="00C11073"/>
    <w:rsid w:val="00C13AAD"/>
    <w:rsid w:val="00C1722A"/>
    <w:rsid w:val="00C214DD"/>
    <w:rsid w:val="00C22DBF"/>
    <w:rsid w:val="00C242FD"/>
    <w:rsid w:val="00C25204"/>
    <w:rsid w:val="00C25A3A"/>
    <w:rsid w:val="00C25A7B"/>
    <w:rsid w:val="00C271F8"/>
    <w:rsid w:val="00C30452"/>
    <w:rsid w:val="00C34DE0"/>
    <w:rsid w:val="00C34E17"/>
    <w:rsid w:val="00C35F80"/>
    <w:rsid w:val="00C36935"/>
    <w:rsid w:val="00C40480"/>
    <w:rsid w:val="00C41236"/>
    <w:rsid w:val="00C4129F"/>
    <w:rsid w:val="00C45206"/>
    <w:rsid w:val="00C50075"/>
    <w:rsid w:val="00C50C6E"/>
    <w:rsid w:val="00C541F8"/>
    <w:rsid w:val="00C551E7"/>
    <w:rsid w:val="00C57B6F"/>
    <w:rsid w:val="00C57B76"/>
    <w:rsid w:val="00C61AB5"/>
    <w:rsid w:val="00C64226"/>
    <w:rsid w:val="00C643A2"/>
    <w:rsid w:val="00C650E0"/>
    <w:rsid w:val="00C66FD7"/>
    <w:rsid w:val="00C70F70"/>
    <w:rsid w:val="00C715E4"/>
    <w:rsid w:val="00C72D35"/>
    <w:rsid w:val="00C73132"/>
    <w:rsid w:val="00C73625"/>
    <w:rsid w:val="00C739B7"/>
    <w:rsid w:val="00C804CB"/>
    <w:rsid w:val="00C8091D"/>
    <w:rsid w:val="00C82308"/>
    <w:rsid w:val="00C8327B"/>
    <w:rsid w:val="00C85B36"/>
    <w:rsid w:val="00C90C30"/>
    <w:rsid w:val="00C91BF0"/>
    <w:rsid w:val="00C91DF7"/>
    <w:rsid w:val="00C92575"/>
    <w:rsid w:val="00C92B86"/>
    <w:rsid w:val="00C940DD"/>
    <w:rsid w:val="00C95FB3"/>
    <w:rsid w:val="00C96CBA"/>
    <w:rsid w:val="00CA2422"/>
    <w:rsid w:val="00CA37FB"/>
    <w:rsid w:val="00CA3B61"/>
    <w:rsid w:val="00CA4A92"/>
    <w:rsid w:val="00CA5544"/>
    <w:rsid w:val="00CA7534"/>
    <w:rsid w:val="00CA7673"/>
    <w:rsid w:val="00CA7BFE"/>
    <w:rsid w:val="00CB0D33"/>
    <w:rsid w:val="00CB2BCE"/>
    <w:rsid w:val="00CB46AB"/>
    <w:rsid w:val="00CB544F"/>
    <w:rsid w:val="00CB5CA6"/>
    <w:rsid w:val="00CC1058"/>
    <w:rsid w:val="00CC29C6"/>
    <w:rsid w:val="00CC374F"/>
    <w:rsid w:val="00CC608D"/>
    <w:rsid w:val="00CC7623"/>
    <w:rsid w:val="00CD0499"/>
    <w:rsid w:val="00CD0908"/>
    <w:rsid w:val="00CD0B58"/>
    <w:rsid w:val="00CD5E60"/>
    <w:rsid w:val="00CD63FB"/>
    <w:rsid w:val="00CE1D08"/>
    <w:rsid w:val="00CE2158"/>
    <w:rsid w:val="00CE23FA"/>
    <w:rsid w:val="00CE2E58"/>
    <w:rsid w:val="00CE396D"/>
    <w:rsid w:val="00CE4BFB"/>
    <w:rsid w:val="00CE503A"/>
    <w:rsid w:val="00CE53BC"/>
    <w:rsid w:val="00CE6847"/>
    <w:rsid w:val="00CE68AF"/>
    <w:rsid w:val="00CE6C29"/>
    <w:rsid w:val="00CF33B0"/>
    <w:rsid w:val="00CF39CA"/>
    <w:rsid w:val="00CF4B16"/>
    <w:rsid w:val="00CF4C1F"/>
    <w:rsid w:val="00D00094"/>
    <w:rsid w:val="00D006BF"/>
    <w:rsid w:val="00D02A0F"/>
    <w:rsid w:val="00D03928"/>
    <w:rsid w:val="00D03CF6"/>
    <w:rsid w:val="00D106E4"/>
    <w:rsid w:val="00D109C0"/>
    <w:rsid w:val="00D11DCF"/>
    <w:rsid w:val="00D13278"/>
    <w:rsid w:val="00D17381"/>
    <w:rsid w:val="00D17528"/>
    <w:rsid w:val="00D20A5A"/>
    <w:rsid w:val="00D21A16"/>
    <w:rsid w:val="00D27379"/>
    <w:rsid w:val="00D27972"/>
    <w:rsid w:val="00D31942"/>
    <w:rsid w:val="00D33325"/>
    <w:rsid w:val="00D36BF0"/>
    <w:rsid w:val="00D378D4"/>
    <w:rsid w:val="00D44A1D"/>
    <w:rsid w:val="00D44F0F"/>
    <w:rsid w:val="00D4516F"/>
    <w:rsid w:val="00D4722D"/>
    <w:rsid w:val="00D51295"/>
    <w:rsid w:val="00D51534"/>
    <w:rsid w:val="00D527FD"/>
    <w:rsid w:val="00D54982"/>
    <w:rsid w:val="00D5525E"/>
    <w:rsid w:val="00D55905"/>
    <w:rsid w:val="00D55DF4"/>
    <w:rsid w:val="00D56E97"/>
    <w:rsid w:val="00D62DD5"/>
    <w:rsid w:val="00D676F4"/>
    <w:rsid w:val="00D72FCB"/>
    <w:rsid w:val="00D7532F"/>
    <w:rsid w:val="00D77ECA"/>
    <w:rsid w:val="00D8315A"/>
    <w:rsid w:val="00D836AD"/>
    <w:rsid w:val="00D84285"/>
    <w:rsid w:val="00D8526C"/>
    <w:rsid w:val="00D86652"/>
    <w:rsid w:val="00D86BCE"/>
    <w:rsid w:val="00D902C9"/>
    <w:rsid w:val="00D903FC"/>
    <w:rsid w:val="00D90B43"/>
    <w:rsid w:val="00D91F27"/>
    <w:rsid w:val="00D936D3"/>
    <w:rsid w:val="00D93C99"/>
    <w:rsid w:val="00D948E6"/>
    <w:rsid w:val="00D95A92"/>
    <w:rsid w:val="00D96CC0"/>
    <w:rsid w:val="00DA1351"/>
    <w:rsid w:val="00DA149E"/>
    <w:rsid w:val="00DA16F1"/>
    <w:rsid w:val="00DA21DC"/>
    <w:rsid w:val="00DA4EC4"/>
    <w:rsid w:val="00DA4EF2"/>
    <w:rsid w:val="00DA6873"/>
    <w:rsid w:val="00DB08EE"/>
    <w:rsid w:val="00DB18AE"/>
    <w:rsid w:val="00DB23D8"/>
    <w:rsid w:val="00DB240C"/>
    <w:rsid w:val="00DB2DF9"/>
    <w:rsid w:val="00DB42D7"/>
    <w:rsid w:val="00DB4E9B"/>
    <w:rsid w:val="00DC284A"/>
    <w:rsid w:val="00DC33C0"/>
    <w:rsid w:val="00DC50D5"/>
    <w:rsid w:val="00DC532B"/>
    <w:rsid w:val="00DC643A"/>
    <w:rsid w:val="00DC709B"/>
    <w:rsid w:val="00DC73A5"/>
    <w:rsid w:val="00DC7586"/>
    <w:rsid w:val="00DD18CD"/>
    <w:rsid w:val="00DD3434"/>
    <w:rsid w:val="00DD5ACC"/>
    <w:rsid w:val="00DD5B6E"/>
    <w:rsid w:val="00DD6D50"/>
    <w:rsid w:val="00DE012B"/>
    <w:rsid w:val="00DE18D9"/>
    <w:rsid w:val="00DE1BF9"/>
    <w:rsid w:val="00DE1C73"/>
    <w:rsid w:val="00DE3438"/>
    <w:rsid w:val="00DE3D31"/>
    <w:rsid w:val="00DE3EDC"/>
    <w:rsid w:val="00DE5E8C"/>
    <w:rsid w:val="00DE6AE0"/>
    <w:rsid w:val="00DE77DC"/>
    <w:rsid w:val="00DF110D"/>
    <w:rsid w:val="00DF1CD0"/>
    <w:rsid w:val="00DF27B5"/>
    <w:rsid w:val="00DF3B58"/>
    <w:rsid w:val="00DF5CF1"/>
    <w:rsid w:val="00DF6828"/>
    <w:rsid w:val="00E00549"/>
    <w:rsid w:val="00E01F9F"/>
    <w:rsid w:val="00E022B9"/>
    <w:rsid w:val="00E06822"/>
    <w:rsid w:val="00E07E1B"/>
    <w:rsid w:val="00E109BE"/>
    <w:rsid w:val="00E11B25"/>
    <w:rsid w:val="00E172B7"/>
    <w:rsid w:val="00E20300"/>
    <w:rsid w:val="00E20F7F"/>
    <w:rsid w:val="00E2145C"/>
    <w:rsid w:val="00E225E7"/>
    <w:rsid w:val="00E230F8"/>
    <w:rsid w:val="00E2634C"/>
    <w:rsid w:val="00E27995"/>
    <w:rsid w:val="00E30583"/>
    <w:rsid w:val="00E312CA"/>
    <w:rsid w:val="00E3187E"/>
    <w:rsid w:val="00E31D05"/>
    <w:rsid w:val="00E3457F"/>
    <w:rsid w:val="00E37613"/>
    <w:rsid w:val="00E37A94"/>
    <w:rsid w:val="00E406AE"/>
    <w:rsid w:val="00E40C4D"/>
    <w:rsid w:val="00E41B87"/>
    <w:rsid w:val="00E43800"/>
    <w:rsid w:val="00E46FB7"/>
    <w:rsid w:val="00E47903"/>
    <w:rsid w:val="00E50E09"/>
    <w:rsid w:val="00E51E53"/>
    <w:rsid w:val="00E56386"/>
    <w:rsid w:val="00E670C6"/>
    <w:rsid w:val="00E675E8"/>
    <w:rsid w:val="00E67DD4"/>
    <w:rsid w:val="00E704A2"/>
    <w:rsid w:val="00E71BE0"/>
    <w:rsid w:val="00E72FE7"/>
    <w:rsid w:val="00E77B60"/>
    <w:rsid w:val="00E81545"/>
    <w:rsid w:val="00E85E10"/>
    <w:rsid w:val="00E86A3B"/>
    <w:rsid w:val="00E90EEB"/>
    <w:rsid w:val="00E93A03"/>
    <w:rsid w:val="00E95CFE"/>
    <w:rsid w:val="00EA09F2"/>
    <w:rsid w:val="00EA4B24"/>
    <w:rsid w:val="00EB0928"/>
    <w:rsid w:val="00EB0F77"/>
    <w:rsid w:val="00EB25D4"/>
    <w:rsid w:val="00EB2EFB"/>
    <w:rsid w:val="00EB4B12"/>
    <w:rsid w:val="00EB6280"/>
    <w:rsid w:val="00EB7171"/>
    <w:rsid w:val="00EC0677"/>
    <w:rsid w:val="00EC16FA"/>
    <w:rsid w:val="00EC3EE6"/>
    <w:rsid w:val="00EC644C"/>
    <w:rsid w:val="00ED1AE1"/>
    <w:rsid w:val="00ED1B86"/>
    <w:rsid w:val="00ED28FF"/>
    <w:rsid w:val="00ED3CCF"/>
    <w:rsid w:val="00ED4AA3"/>
    <w:rsid w:val="00ED4DF0"/>
    <w:rsid w:val="00ED6635"/>
    <w:rsid w:val="00ED7759"/>
    <w:rsid w:val="00ED77CF"/>
    <w:rsid w:val="00EE0E66"/>
    <w:rsid w:val="00EE2C8B"/>
    <w:rsid w:val="00EE3B9E"/>
    <w:rsid w:val="00EE3C8E"/>
    <w:rsid w:val="00EE5A2D"/>
    <w:rsid w:val="00EE6124"/>
    <w:rsid w:val="00EF1E79"/>
    <w:rsid w:val="00EF2E93"/>
    <w:rsid w:val="00EF3590"/>
    <w:rsid w:val="00EF3E29"/>
    <w:rsid w:val="00EF5A42"/>
    <w:rsid w:val="00EF694F"/>
    <w:rsid w:val="00EF7B41"/>
    <w:rsid w:val="00F0160A"/>
    <w:rsid w:val="00F01FC4"/>
    <w:rsid w:val="00F02992"/>
    <w:rsid w:val="00F03425"/>
    <w:rsid w:val="00F058FA"/>
    <w:rsid w:val="00F10EA6"/>
    <w:rsid w:val="00F11CA2"/>
    <w:rsid w:val="00F16708"/>
    <w:rsid w:val="00F1723D"/>
    <w:rsid w:val="00F17741"/>
    <w:rsid w:val="00F21512"/>
    <w:rsid w:val="00F25212"/>
    <w:rsid w:val="00F26970"/>
    <w:rsid w:val="00F279B2"/>
    <w:rsid w:val="00F30C18"/>
    <w:rsid w:val="00F32DC9"/>
    <w:rsid w:val="00F33728"/>
    <w:rsid w:val="00F35D9A"/>
    <w:rsid w:val="00F40938"/>
    <w:rsid w:val="00F461CF"/>
    <w:rsid w:val="00F50A68"/>
    <w:rsid w:val="00F51CFC"/>
    <w:rsid w:val="00F53789"/>
    <w:rsid w:val="00F53BAB"/>
    <w:rsid w:val="00F54522"/>
    <w:rsid w:val="00F54E5C"/>
    <w:rsid w:val="00F56015"/>
    <w:rsid w:val="00F576F0"/>
    <w:rsid w:val="00F5791B"/>
    <w:rsid w:val="00F60950"/>
    <w:rsid w:val="00F61643"/>
    <w:rsid w:val="00F64370"/>
    <w:rsid w:val="00F707C5"/>
    <w:rsid w:val="00F72234"/>
    <w:rsid w:val="00F726AD"/>
    <w:rsid w:val="00F76249"/>
    <w:rsid w:val="00F76E04"/>
    <w:rsid w:val="00F775A1"/>
    <w:rsid w:val="00F83B39"/>
    <w:rsid w:val="00F85317"/>
    <w:rsid w:val="00F950D3"/>
    <w:rsid w:val="00F97CD4"/>
    <w:rsid w:val="00FA15C8"/>
    <w:rsid w:val="00FA2BEB"/>
    <w:rsid w:val="00FA4300"/>
    <w:rsid w:val="00FA49E1"/>
    <w:rsid w:val="00FA597F"/>
    <w:rsid w:val="00FA68FF"/>
    <w:rsid w:val="00FB5DD7"/>
    <w:rsid w:val="00FB6382"/>
    <w:rsid w:val="00FB75A1"/>
    <w:rsid w:val="00FC0898"/>
    <w:rsid w:val="00FC1E4A"/>
    <w:rsid w:val="00FC358E"/>
    <w:rsid w:val="00FC48CC"/>
    <w:rsid w:val="00FC5B94"/>
    <w:rsid w:val="00FC7AC2"/>
    <w:rsid w:val="00FD3355"/>
    <w:rsid w:val="00FD63A2"/>
    <w:rsid w:val="00FD6E9D"/>
    <w:rsid w:val="00FD74B2"/>
    <w:rsid w:val="00FE48DE"/>
    <w:rsid w:val="00FE64E8"/>
    <w:rsid w:val="00FF275A"/>
    <w:rsid w:val="00FF2B57"/>
    <w:rsid w:val="00FF2BC3"/>
    <w:rsid w:val="00FF2F41"/>
    <w:rsid w:val="00FF34B7"/>
    <w:rsid w:val="00FF375F"/>
    <w:rsid w:val="00FF38B1"/>
    <w:rsid w:val="00FF3F9F"/>
    <w:rsid w:val="00FF4A13"/>
    <w:rsid w:val="00FF4A98"/>
    <w:rsid w:val="00FF5299"/>
    <w:rsid w:val="00FF5555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D78B0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FC48CC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1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semiHidden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semiHidden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semiHidden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semiHidden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semiHidden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1">
    <w:name w:val="Заголовок1"/>
    <w:basedOn w:val="a1"/>
    <w:next w:val="a2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c"/>
    <w:uiPriority w:val="99"/>
    <w:rsid w:val="00FC48CC"/>
    <w:pPr>
      <w:spacing w:after="120"/>
    </w:pPr>
    <w:rPr>
      <w:sz w:val="21"/>
      <w:szCs w:val="21"/>
    </w:rPr>
  </w:style>
  <w:style w:type="character" w:customStyle="1" w:styleId="ac">
    <w:name w:val="Основной текст Знак"/>
    <w:link w:val="a2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d">
    <w:name w:val="List"/>
    <w:basedOn w:val="a2"/>
    <w:uiPriority w:val="99"/>
    <w:rsid w:val="00FC48CC"/>
  </w:style>
  <w:style w:type="paragraph" w:styleId="ae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">
    <w:name w:val="Содержимое таблицы"/>
    <w:basedOn w:val="a1"/>
    <w:rsid w:val="00FC48CC"/>
    <w:pPr>
      <w:suppressLineNumbers/>
    </w:pPr>
  </w:style>
  <w:style w:type="paragraph" w:customStyle="1" w:styleId="af0">
    <w:name w:val="Заголовок таблицы"/>
    <w:basedOn w:val="af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rsid w:val="00FC48CC"/>
    <w:pPr>
      <w:suppressAutoHyphens/>
    </w:pPr>
    <w:rPr>
      <w:sz w:val="24"/>
      <w:szCs w:val="24"/>
      <w:lang w:eastAsia="zh-CN"/>
    </w:rPr>
  </w:style>
  <w:style w:type="paragraph" w:customStyle="1" w:styleId="af1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2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3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3"/>
    <w:uiPriority w:val="99"/>
    <w:semiHidden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4">
    <w:name w:val="header"/>
    <w:basedOn w:val="a1"/>
    <w:link w:val="af5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5">
    <w:name w:val="Верхний колонтитул Знак"/>
    <w:link w:val="af4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6">
    <w:name w:val="foot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Ниж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9">
    <w:name w:val="List Paragraph"/>
    <w:aliases w:val="Bullet List,FooterText,numbered,Список дефисный,Table-Normal,RSHB_Table-Normal,Заговок Марина"/>
    <w:basedOn w:val="a1"/>
    <w:link w:val="afa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aliases w:val="Сетка таблицы GR,ПЕ_Таблица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2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2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paragraph" w:customStyle="1" w:styleId="Default">
    <w:name w:val="Default"/>
    <w:rsid w:val="00233C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e">
    <w:name w:val="Подраздел"/>
    <w:basedOn w:val="a1"/>
    <w:rsid w:val="00713C41"/>
    <w:pPr>
      <w:widowControl/>
      <w:tabs>
        <w:tab w:val="num" w:pos="720"/>
      </w:tabs>
      <w:spacing w:before="240" w:after="120"/>
      <w:jc w:val="center"/>
    </w:pPr>
    <w:rPr>
      <w:rFonts w:ascii="Arial Narrow" w:hAnsi="Arial Narrow" w:cs="Times New Roman"/>
      <w:b/>
      <w:smallCaps/>
      <w:spacing w:val="-2"/>
      <w:kern w:val="0"/>
      <w:sz w:val="28"/>
      <w:szCs w:val="28"/>
      <w:lang w:eastAsia="ru-RU" w:bidi="ar-SA"/>
    </w:rPr>
  </w:style>
  <w:style w:type="paragraph" w:styleId="aff">
    <w:name w:val="No Spacing"/>
    <w:basedOn w:val="a1"/>
    <w:uiPriority w:val="1"/>
    <w:qFormat/>
    <w:rsid w:val="001A2BBE"/>
    <w:pPr>
      <w:widowControl/>
    </w:pPr>
    <w:rPr>
      <w:rFonts w:ascii="Calibri" w:hAnsi="Calibri" w:cs="Times New Roman"/>
      <w:kern w:val="0"/>
      <w:szCs w:val="32"/>
      <w:lang w:val="en-US" w:bidi="en-US"/>
    </w:rPr>
  </w:style>
  <w:style w:type="character" w:styleId="aff0">
    <w:name w:val="annotation reference"/>
    <w:uiPriority w:val="99"/>
    <w:semiHidden/>
    <w:unhideWhenUsed/>
    <w:locked/>
    <w:rsid w:val="00931787"/>
    <w:rPr>
      <w:sz w:val="16"/>
      <w:szCs w:val="16"/>
    </w:rPr>
  </w:style>
  <w:style w:type="paragraph" w:styleId="aff1">
    <w:name w:val="annotation text"/>
    <w:basedOn w:val="a1"/>
    <w:link w:val="aff2"/>
    <w:uiPriority w:val="99"/>
    <w:semiHidden/>
    <w:unhideWhenUsed/>
    <w:locked/>
    <w:rsid w:val="00931787"/>
    <w:rPr>
      <w:sz w:val="20"/>
      <w:szCs w:val="18"/>
    </w:rPr>
  </w:style>
  <w:style w:type="character" w:customStyle="1" w:styleId="aff2">
    <w:name w:val="Текст примечания Знак"/>
    <w:link w:val="aff1"/>
    <w:uiPriority w:val="99"/>
    <w:semiHidden/>
    <w:rsid w:val="00931787"/>
    <w:rPr>
      <w:rFonts w:cs="Mangal"/>
      <w:kern w:val="1"/>
      <w:szCs w:val="18"/>
      <w:lang w:eastAsia="zh-CN" w:bidi="hi-I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931787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931787"/>
    <w:rPr>
      <w:rFonts w:cs="Mangal"/>
      <w:b/>
      <w:bCs/>
      <w:kern w:val="1"/>
      <w:szCs w:val="18"/>
      <w:lang w:eastAsia="zh-CN" w:bidi="hi-IN"/>
    </w:rPr>
  </w:style>
  <w:style w:type="character" w:customStyle="1" w:styleId="afa">
    <w:name w:val="Абзац списка Знак"/>
    <w:aliases w:val="Bullet List Знак,FooterText Знак,numbered Знак,Список дефисный Знак,Table-Normal Знак,RSHB_Table-Normal Знак,Заговок Марина Знак"/>
    <w:link w:val="af9"/>
    <w:locked/>
    <w:rsid w:val="00D54982"/>
    <w:rPr>
      <w:rFonts w:eastAsia="Arial" w:cs="Mangal"/>
      <w:kern w:val="1"/>
      <w:sz w:val="24"/>
      <w:szCs w:val="21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0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1">
    <w:name w:val="Normal"/>
    <w:qFormat/>
    <w:rsid w:val="00FC48CC"/>
    <w:pPr>
      <w:widowControl w:val="0"/>
      <w:suppressAutoHyphens/>
    </w:pPr>
    <w:rPr>
      <w:rFonts w:cs="Mangal"/>
      <w:kern w:val="1"/>
      <w:sz w:val="24"/>
      <w:szCs w:val="24"/>
      <w:lang w:eastAsia="zh-CN" w:bidi="hi-IN"/>
    </w:rPr>
  </w:style>
  <w:style w:type="paragraph" w:styleId="1">
    <w:name w:val="heading 1"/>
    <w:basedOn w:val="a1"/>
    <w:next w:val="a1"/>
    <w:link w:val="10"/>
    <w:uiPriority w:val="99"/>
    <w:qFormat/>
    <w:rsid w:val="00FC48CC"/>
    <w:pPr>
      <w:keepNext/>
      <w:spacing w:before="240" w:after="60"/>
      <w:outlineLvl w:val="0"/>
    </w:pPr>
    <w:rPr>
      <w:rFonts w:ascii="Cambria" w:hAnsi="Cambria"/>
      <w:b/>
      <w:bCs/>
      <w:kern w:val="32"/>
      <w:sz w:val="29"/>
      <w:szCs w:val="29"/>
    </w:rPr>
  </w:style>
  <w:style w:type="paragraph" w:styleId="2">
    <w:name w:val="heading 2"/>
    <w:basedOn w:val="11"/>
    <w:next w:val="a2"/>
    <w:link w:val="20"/>
    <w:uiPriority w:val="99"/>
    <w:qFormat/>
    <w:rsid w:val="00FC48CC"/>
    <w:pPr>
      <w:numPr>
        <w:ilvl w:val="1"/>
        <w:numId w:val="1"/>
      </w:numPr>
      <w:outlineLvl w:val="1"/>
    </w:pPr>
    <w:rPr>
      <w:rFonts w:ascii="Cambria" w:eastAsia="Times New Roman" w:hAnsi="Cambria"/>
      <w:b/>
      <w:bCs/>
      <w:i/>
      <w:iCs/>
      <w:sz w:val="25"/>
      <w:szCs w:val="25"/>
    </w:rPr>
  </w:style>
  <w:style w:type="paragraph" w:styleId="3">
    <w:name w:val="heading 3"/>
    <w:basedOn w:val="a1"/>
    <w:next w:val="a1"/>
    <w:link w:val="30"/>
    <w:uiPriority w:val="99"/>
    <w:qFormat/>
    <w:rsid w:val="00FC48CC"/>
    <w:pPr>
      <w:keepNext/>
      <w:numPr>
        <w:ilvl w:val="2"/>
        <w:numId w:val="1"/>
      </w:numPr>
      <w:spacing w:after="120"/>
      <w:outlineLvl w:val="2"/>
    </w:pPr>
    <w:rPr>
      <w:rFonts w:ascii="Cambria" w:hAnsi="Cambria"/>
      <w:b/>
      <w:bCs/>
      <w:sz w:val="23"/>
      <w:szCs w:val="23"/>
    </w:rPr>
  </w:style>
  <w:style w:type="paragraph" w:styleId="5">
    <w:name w:val="heading 5"/>
    <w:basedOn w:val="a1"/>
    <w:next w:val="a1"/>
    <w:link w:val="50"/>
    <w:uiPriority w:val="99"/>
    <w:qFormat/>
    <w:rsid w:val="00C22DBF"/>
    <w:pPr>
      <w:tabs>
        <w:tab w:val="num" w:pos="0"/>
      </w:tabs>
      <w:autoSpaceDE w:val="0"/>
      <w:spacing w:before="240" w:after="60"/>
      <w:ind w:left="1008" w:hanging="1008"/>
      <w:outlineLvl w:val="4"/>
    </w:pPr>
    <w:rPr>
      <w:rFonts w:ascii="Calibri" w:hAnsi="Calibri"/>
      <w:b/>
      <w:bCs/>
      <w:i/>
      <w:iCs/>
      <w:sz w:val="23"/>
      <w:szCs w:val="23"/>
    </w:rPr>
  </w:style>
  <w:style w:type="paragraph" w:styleId="6">
    <w:name w:val="heading 6"/>
    <w:basedOn w:val="a1"/>
    <w:next w:val="a1"/>
    <w:link w:val="60"/>
    <w:uiPriority w:val="99"/>
    <w:qFormat/>
    <w:rsid w:val="00C22DBF"/>
    <w:pPr>
      <w:tabs>
        <w:tab w:val="num" w:pos="0"/>
      </w:tabs>
      <w:autoSpaceDE w:val="0"/>
      <w:spacing w:before="240" w:after="60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7">
    <w:name w:val="heading 7"/>
    <w:basedOn w:val="a1"/>
    <w:next w:val="a1"/>
    <w:link w:val="70"/>
    <w:uiPriority w:val="99"/>
    <w:qFormat/>
    <w:rsid w:val="00C22DBF"/>
    <w:pPr>
      <w:tabs>
        <w:tab w:val="num" w:pos="0"/>
      </w:tabs>
      <w:spacing w:before="240" w:after="60" w:line="360" w:lineRule="auto"/>
      <w:ind w:left="1296" w:hanging="1296"/>
      <w:jc w:val="both"/>
      <w:outlineLvl w:val="6"/>
    </w:pPr>
    <w:rPr>
      <w:rFonts w:ascii="Calibri" w:hAnsi="Calibri"/>
      <w:sz w:val="21"/>
      <w:szCs w:val="21"/>
    </w:rPr>
  </w:style>
  <w:style w:type="paragraph" w:styleId="8">
    <w:name w:val="heading 8"/>
    <w:basedOn w:val="a1"/>
    <w:next w:val="a1"/>
    <w:link w:val="80"/>
    <w:uiPriority w:val="99"/>
    <w:qFormat/>
    <w:rsid w:val="00C22DBF"/>
    <w:pPr>
      <w:tabs>
        <w:tab w:val="num" w:pos="0"/>
      </w:tabs>
      <w:spacing w:before="240" w:after="60" w:line="360" w:lineRule="auto"/>
      <w:ind w:left="1440" w:hanging="1440"/>
      <w:jc w:val="both"/>
      <w:outlineLvl w:val="7"/>
    </w:pPr>
    <w:rPr>
      <w:rFonts w:ascii="Calibri" w:hAnsi="Calibri"/>
      <w:i/>
      <w:iCs/>
      <w:sz w:val="21"/>
      <w:szCs w:val="21"/>
    </w:rPr>
  </w:style>
  <w:style w:type="paragraph" w:styleId="9">
    <w:name w:val="heading 9"/>
    <w:basedOn w:val="a1"/>
    <w:next w:val="a1"/>
    <w:link w:val="90"/>
    <w:uiPriority w:val="99"/>
    <w:qFormat/>
    <w:rsid w:val="00C22DBF"/>
    <w:pPr>
      <w:tabs>
        <w:tab w:val="num" w:pos="0"/>
      </w:tabs>
      <w:spacing w:before="240" w:after="60" w:line="360" w:lineRule="auto"/>
      <w:ind w:left="1584" w:hanging="1584"/>
      <w:jc w:val="both"/>
      <w:outlineLvl w:val="8"/>
    </w:pPr>
    <w:rPr>
      <w:rFonts w:ascii="Cambria" w:hAnsi="Cambria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4D6EC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20">
    <w:name w:val="Заголовок 2 Знак"/>
    <w:link w:val="2"/>
    <w:uiPriority w:val="99"/>
    <w:locked/>
    <w:rsid w:val="004D6EC9"/>
    <w:rPr>
      <w:rFonts w:ascii="Cambria" w:hAnsi="Cambria" w:cs="Mangal"/>
      <w:b/>
      <w:bCs/>
      <w:i/>
      <w:iCs/>
      <w:kern w:val="1"/>
      <w:sz w:val="25"/>
      <w:szCs w:val="25"/>
      <w:lang w:eastAsia="zh-CN" w:bidi="hi-IN"/>
    </w:rPr>
  </w:style>
  <w:style w:type="character" w:customStyle="1" w:styleId="30">
    <w:name w:val="Заголовок 3 Знак"/>
    <w:link w:val="3"/>
    <w:uiPriority w:val="99"/>
    <w:locked/>
    <w:rsid w:val="004D6EC9"/>
    <w:rPr>
      <w:rFonts w:ascii="Cambria" w:hAnsi="Cambria" w:cs="Mangal"/>
      <w:b/>
      <w:bCs/>
      <w:kern w:val="1"/>
      <w:sz w:val="23"/>
      <w:szCs w:val="23"/>
      <w:lang w:eastAsia="zh-CN" w:bidi="hi-IN"/>
    </w:rPr>
  </w:style>
  <w:style w:type="character" w:customStyle="1" w:styleId="50">
    <w:name w:val="Заголовок 5 Знак"/>
    <w:link w:val="5"/>
    <w:uiPriority w:val="99"/>
    <w:semiHidden/>
    <w:locked/>
    <w:rsid w:val="004D6EC9"/>
    <w:rPr>
      <w:rFonts w:ascii="Calibri" w:hAnsi="Calibri" w:cs="Mangal"/>
      <w:b/>
      <w:bCs/>
      <w:i/>
      <w:iCs/>
      <w:kern w:val="1"/>
      <w:sz w:val="23"/>
      <w:szCs w:val="23"/>
      <w:lang w:eastAsia="zh-CN" w:bidi="hi-IN"/>
    </w:rPr>
  </w:style>
  <w:style w:type="character" w:customStyle="1" w:styleId="60">
    <w:name w:val="Заголовок 6 Знак"/>
    <w:link w:val="6"/>
    <w:uiPriority w:val="99"/>
    <w:semiHidden/>
    <w:locked/>
    <w:rsid w:val="004D6EC9"/>
    <w:rPr>
      <w:rFonts w:ascii="Calibri" w:hAnsi="Calibri" w:cs="Mangal"/>
      <w:b/>
      <w:bCs/>
      <w:kern w:val="1"/>
      <w:sz w:val="20"/>
      <w:szCs w:val="20"/>
      <w:lang w:eastAsia="zh-CN" w:bidi="hi-IN"/>
    </w:rPr>
  </w:style>
  <w:style w:type="character" w:customStyle="1" w:styleId="70">
    <w:name w:val="Заголовок 7 Знак"/>
    <w:link w:val="7"/>
    <w:uiPriority w:val="99"/>
    <w:semiHidden/>
    <w:locked/>
    <w:rsid w:val="004D6EC9"/>
    <w:rPr>
      <w:rFonts w:ascii="Calibri" w:hAnsi="Calibri" w:cs="Mangal"/>
      <w:kern w:val="1"/>
      <w:sz w:val="21"/>
      <w:szCs w:val="21"/>
      <w:lang w:eastAsia="zh-CN" w:bidi="hi-IN"/>
    </w:rPr>
  </w:style>
  <w:style w:type="character" w:customStyle="1" w:styleId="80">
    <w:name w:val="Заголовок 8 Знак"/>
    <w:link w:val="8"/>
    <w:uiPriority w:val="99"/>
    <w:semiHidden/>
    <w:locked/>
    <w:rsid w:val="004D6EC9"/>
    <w:rPr>
      <w:rFonts w:ascii="Calibri" w:hAnsi="Calibri" w:cs="Mangal"/>
      <w:i/>
      <w:iCs/>
      <w:kern w:val="1"/>
      <w:sz w:val="21"/>
      <w:szCs w:val="21"/>
      <w:lang w:eastAsia="zh-CN" w:bidi="hi-IN"/>
    </w:rPr>
  </w:style>
  <w:style w:type="character" w:customStyle="1" w:styleId="90">
    <w:name w:val="Заголовок 9 Знак"/>
    <w:link w:val="9"/>
    <w:uiPriority w:val="99"/>
    <w:semiHidden/>
    <w:locked/>
    <w:rsid w:val="004D6EC9"/>
    <w:rPr>
      <w:rFonts w:ascii="Cambria" w:hAnsi="Cambria" w:cs="Mangal"/>
      <w:kern w:val="1"/>
      <w:sz w:val="20"/>
      <w:szCs w:val="20"/>
      <w:lang w:eastAsia="zh-CN" w:bidi="hi-IN"/>
    </w:rPr>
  </w:style>
  <w:style w:type="character" w:customStyle="1" w:styleId="Absatz-Standardschriftart">
    <w:name w:val="Absatz-Standardschriftart"/>
    <w:uiPriority w:val="99"/>
    <w:rsid w:val="00FC48CC"/>
  </w:style>
  <w:style w:type="character" w:customStyle="1" w:styleId="WW-Absatz-Standardschriftart">
    <w:name w:val="WW-Absatz-Standardschriftart"/>
    <w:uiPriority w:val="99"/>
    <w:rsid w:val="00FC48CC"/>
  </w:style>
  <w:style w:type="character" w:customStyle="1" w:styleId="WW-Absatz-Standardschriftart1">
    <w:name w:val="WW-Absatz-Standardschriftart1"/>
    <w:uiPriority w:val="99"/>
    <w:rsid w:val="00FC48CC"/>
  </w:style>
  <w:style w:type="character" w:customStyle="1" w:styleId="WW-Absatz-Standardschriftart11">
    <w:name w:val="WW-Absatz-Standardschriftart11"/>
    <w:uiPriority w:val="99"/>
    <w:rsid w:val="00FC48CC"/>
  </w:style>
  <w:style w:type="character" w:customStyle="1" w:styleId="WW-Absatz-Standardschriftart111">
    <w:name w:val="WW-Absatz-Standardschriftart111"/>
    <w:uiPriority w:val="99"/>
    <w:rsid w:val="00FC48CC"/>
  </w:style>
  <w:style w:type="character" w:customStyle="1" w:styleId="WW-Absatz-Standardschriftart1111">
    <w:name w:val="WW-Absatz-Standardschriftart1111"/>
    <w:uiPriority w:val="99"/>
    <w:rsid w:val="00FC48CC"/>
  </w:style>
  <w:style w:type="character" w:customStyle="1" w:styleId="14">
    <w:name w:val="Основной шрифт абзаца14"/>
    <w:uiPriority w:val="99"/>
    <w:rsid w:val="00FC48CC"/>
  </w:style>
  <w:style w:type="character" w:customStyle="1" w:styleId="WW-Absatz-Standardschriftart11111">
    <w:name w:val="WW-Absatz-Standardschriftart11111"/>
    <w:uiPriority w:val="99"/>
    <w:rsid w:val="00FC48CC"/>
  </w:style>
  <w:style w:type="character" w:customStyle="1" w:styleId="WW8Num2z0">
    <w:name w:val="WW8Num2z0"/>
    <w:uiPriority w:val="99"/>
    <w:rsid w:val="00FC48CC"/>
    <w:rPr>
      <w:b/>
      <w:color w:val="000000"/>
      <w:sz w:val="28"/>
    </w:rPr>
  </w:style>
  <w:style w:type="character" w:customStyle="1" w:styleId="WW8Num2z2">
    <w:name w:val="WW8Num2z2"/>
    <w:uiPriority w:val="99"/>
    <w:rsid w:val="00FC48CC"/>
    <w:rPr>
      <w:color w:val="000000"/>
    </w:rPr>
  </w:style>
  <w:style w:type="character" w:customStyle="1" w:styleId="WW8Num3z0">
    <w:name w:val="WW8Num3z0"/>
    <w:uiPriority w:val="99"/>
    <w:rsid w:val="00FC48CC"/>
    <w:rPr>
      <w:rFonts w:ascii="Symbol" w:hAnsi="Symbol"/>
    </w:rPr>
  </w:style>
  <w:style w:type="character" w:customStyle="1" w:styleId="WW8Num3z1">
    <w:name w:val="WW8Num3z1"/>
    <w:uiPriority w:val="99"/>
    <w:rsid w:val="00FC48CC"/>
  </w:style>
  <w:style w:type="character" w:customStyle="1" w:styleId="WW-Absatz-Standardschriftart111111">
    <w:name w:val="WW-Absatz-Standardschriftart111111"/>
    <w:uiPriority w:val="99"/>
    <w:rsid w:val="00FC48CC"/>
  </w:style>
  <w:style w:type="character" w:customStyle="1" w:styleId="13">
    <w:name w:val="Основной шрифт абзаца13"/>
    <w:uiPriority w:val="99"/>
    <w:rsid w:val="00FC48CC"/>
  </w:style>
  <w:style w:type="character" w:customStyle="1" w:styleId="WW-Absatz-Standardschriftart1111111">
    <w:name w:val="WW-Absatz-Standardschriftart1111111"/>
    <w:uiPriority w:val="99"/>
    <w:rsid w:val="00FC48CC"/>
  </w:style>
  <w:style w:type="character" w:customStyle="1" w:styleId="12">
    <w:name w:val="Основной шрифт абзаца12"/>
    <w:uiPriority w:val="99"/>
    <w:rsid w:val="00FC48CC"/>
  </w:style>
  <w:style w:type="character" w:customStyle="1" w:styleId="110">
    <w:name w:val="Основной шрифт абзаца11"/>
    <w:uiPriority w:val="99"/>
    <w:rsid w:val="00FC48CC"/>
  </w:style>
  <w:style w:type="character" w:customStyle="1" w:styleId="WW-Absatz-Standardschriftart11111111">
    <w:name w:val="WW-Absatz-Standardschriftart11111111"/>
    <w:uiPriority w:val="99"/>
    <w:rsid w:val="00FC48CC"/>
  </w:style>
  <w:style w:type="character" w:customStyle="1" w:styleId="WW-Absatz-Standardschriftart111111111">
    <w:name w:val="WW-Absatz-Standardschriftart111111111"/>
    <w:uiPriority w:val="99"/>
    <w:rsid w:val="00FC48CC"/>
  </w:style>
  <w:style w:type="character" w:customStyle="1" w:styleId="WW-Absatz-Standardschriftart1111111111">
    <w:name w:val="WW-Absatz-Standardschriftart1111111111"/>
    <w:uiPriority w:val="99"/>
    <w:rsid w:val="00FC48CC"/>
  </w:style>
  <w:style w:type="character" w:customStyle="1" w:styleId="WW-Absatz-Standardschriftart11111111111">
    <w:name w:val="WW-Absatz-Standardschriftart11111111111"/>
    <w:uiPriority w:val="99"/>
    <w:rsid w:val="00FC48CC"/>
  </w:style>
  <w:style w:type="character" w:customStyle="1" w:styleId="WW-Absatz-Standardschriftart111111111111">
    <w:name w:val="WW-Absatz-Standardschriftart111111111111"/>
    <w:uiPriority w:val="99"/>
    <w:rsid w:val="00FC48CC"/>
  </w:style>
  <w:style w:type="character" w:customStyle="1" w:styleId="WW-Absatz-Standardschriftart1111111111111">
    <w:name w:val="WW-Absatz-Standardschriftart1111111111111"/>
    <w:uiPriority w:val="99"/>
    <w:rsid w:val="00FC48CC"/>
  </w:style>
  <w:style w:type="character" w:customStyle="1" w:styleId="WW-Absatz-Standardschriftart11111111111111">
    <w:name w:val="WW-Absatz-Standardschriftart11111111111111"/>
    <w:uiPriority w:val="99"/>
    <w:rsid w:val="00FC48CC"/>
  </w:style>
  <w:style w:type="character" w:customStyle="1" w:styleId="WW-Absatz-Standardschriftart111111111111111">
    <w:name w:val="WW-Absatz-Standardschriftart111111111111111"/>
    <w:uiPriority w:val="99"/>
    <w:rsid w:val="00FC48CC"/>
  </w:style>
  <w:style w:type="character" w:customStyle="1" w:styleId="100">
    <w:name w:val="Основной шрифт абзаца10"/>
    <w:uiPriority w:val="99"/>
    <w:rsid w:val="00FC48CC"/>
  </w:style>
  <w:style w:type="character" w:customStyle="1" w:styleId="WW-Absatz-Standardschriftart1111111111111111">
    <w:name w:val="WW-Absatz-Standardschriftart1111111111111111"/>
    <w:uiPriority w:val="99"/>
    <w:rsid w:val="00FC48CC"/>
  </w:style>
  <w:style w:type="character" w:customStyle="1" w:styleId="WW-Absatz-Standardschriftart11111111111111111">
    <w:name w:val="WW-Absatz-Standardschriftart11111111111111111"/>
    <w:uiPriority w:val="99"/>
    <w:rsid w:val="00FC48CC"/>
  </w:style>
  <w:style w:type="character" w:customStyle="1" w:styleId="WW-Absatz-Standardschriftart111111111111111111">
    <w:name w:val="WW-Absatz-Standardschriftart111111111111111111"/>
    <w:uiPriority w:val="99"/>
    <w:rsid w:val="00FC48CC"/>
  </w:style>
  <w:style w:type="character" w:customStyle="1" w:styleId="WW-Absatz-Standardschriftart1111111111111111111">
    <w:name w:val="WW-Absatz-Standardschriftart1111111111111111111"/>
    <w:uiPriority w:val="99"/>
    <w:rsid w:val="00FC48CC"/>
  </w:style>
  <w:style w:type="character" w:customStyle="1" w:styleId="WW-Absatz-Standardschriftart11111111111111111111">
    <w:name w:val="WW-Absatz-Standardschriftart11111111111111111111"/>
    <w:uiPriority w:val="99"/>
    <w:rsid w:val="00FC48CC"/>
  </w:style>
  <w:style w:type="character" w:customStyle="1" w:styleId="91">
    <w:name w:val="Основной шрифт абзаца9"/>
    <w:uiPriority w:val="99"/>
    <w:rsid w:val="00FC48CC"/>
  </w:style>
  <w:style w:type="character" w:customStyle="1" w:styleId="81">
    <w:name w:val="Основной шрифт абзаца8"/>
    <w:uiPriority w:val="99"/>
    <w:rsid w:val="00FC48CC"/>
  </w:style>
  <w:style w:type="character" w:customStyle="1" w:styleId="WW-Absatz-Standardschriftart111111111111111111111">
    <w:name w:val="WW-Absatz-Standardschriftart111111111111111111111"/>
    <w:uiPriority w:val="99"/>
    <w:rsid w:val="00FC48CC"/>
  </w:style>
  <w:style w:type="character" w:customStyle="1" w:styleId="71">
    <w:name w:val="Основной шрифт абзаца7"/>
    <w:uiPriority w:val="99"/>
    <w:rsid w:val="00FC48CC"/>
  </w:style>
  <w:style w:type="character" w:customStyle="1" w:styleId="WW-Absatz-Standardschriftart1111111111111111111111">
    <w:name w:val="WW-Absatz-Standardschriftart1111111111111111111111"/>
    <w:uiPriority w:val="99"/>
    <w:rsid w:val="00FC48CC"/>
  </w:style>
  <w:style w:type="character" w:customStyle="1" w:styleId="61">
    <w:name w:val="Основной шрифт абзаца6"/>
    <w:uiPriority w:val="99"/>
    <w:rsid w:val="00FC48CC"/>
  </w:style>
  <w:style w:type="character" w:customStyle="1" w:styleId="WW-Absatz-Standardschriftart11111111111111111111111">
    <w:name w:val="WW-Absatz-Standardschriftart11111111111111111111111"/>
    <w:uiPriority w:val="99"/>
    <w:rsid w:val="00FC48CC"/>
  </w:style>
  <w:style w:type="character" w:customStyle="1" w:styleId="51">
    <w:name w:val="Основной шрифт абзаца5"/>
    <w:uiPriority w:val="99"/>
    <w:rsid w:val="00FC48CC"/>
  </w:style>
  <w:style w:type="character" w:customStyle="1" w:styleId="WW-Absatz-Standardschriftart111111111111111111111111">
    <w:name w:val="WW-Absatz-Standardschriftart111111111111111111111111"/>
    <w:uiPriority w:val="99"/>
    <w:rsid w:val="00FC48CC"/>
  </w:style>
  <w:style w:type="character" w:customStyle="1" w:styleId="WW-Absatz-Standardschriftart1111111111111111111111111">
    <w:name w:val="WW-Absatz-Standardschriftart1111111111111111111111111"/>
    <w:uiPriority w:val="99"/>
    <w:rsid w:val="00FC48CC"/>
  </w:style>
  <w:style w:type="character" w:customStyle="1" w:styleId="WW-Absatz-Standardschriftart11111111111111111111111111">
    <w:name w:val="WW-Absatz-Standardschriftart11111111111111111111111111"/>
    <w:uiPriority w:val="99"/>
    <w:rsid w:val="00FC48CC"/>
  </w:style>
  <w:style w:type="character" w:customStyle="1" w:styleId="WW-Absatz-Standardschriftart111111111111111111111111111">
    <w:name w:val="WW-Absatz-Standardschriftart111111111111111111111111111"/>
    <w:uiPriority w:val="99"/>
    <w:rsid w:val="00FC48CC"/>
  </w:style>
  <w:style w:type="character" w:customStyle="1" w:styleId="WW-Absatz-Standardschriftart1111111111111111111111111111">
    <w:name w:val="WW-Absatz-Standardschriftart1111111111111111111111111111"/>
    <w:uiPriority w:val="99"/>
    <w:rsid w:val="00FC48CC"/>
  </w:style>
  <w:style w:type="character" w:customStyle="1" w:styleId="WW-Absatz-Standardschriftart11111111111111111111111111111">
    <w:name w:val="WW-Absatz-Standardschriftart11111111111111111111111111111"/>
    <w:uiPriority w:val="99"/>
    <w:rsid w:val="00FC48CC"/>
  </w:style>
  <w:style w:type="character" w:customStyle="1" w:styleId="WW-Absatz-Standardschriftart111111111111111111111111111111">
    <w:name w:val="WW-Absatz-Standardschriftart111111111111111111111111111111"/>
    <w:uiPriority w:val="99"/>
    <w:rsid w:val="00FC48CC"/>
  </w:style>
  <w:style w:type="character" w:customStyle="1" w:styleId="WW-Absatz-Standardschriftart1111111111111111111111111111111">
    <w:name w:val="WW-Absatz-Standardschriftart1111111111111111111111111111111"/>
    <w:uiPriority w:val="99"/>
    <w:rsid w:val="00FC48CC"/>
  </w:style>
  <w:style w:type="character" w:customStyle="1" w:styleId="WW-Absatz-Standardschriftart11111111111111111111111111111111">
    <w:name w:val="WW-Absatz-Standardschriftart11111111111111111111111111111111"/>
    <w:uiPriority w:val="99"/>
    <w:rsid w:val="00FC48CC"/>
  </w:style>
  <w:style w:type="character" w:customStyle="1" w:styleId="4">
    <w:name w:val="Основной шрифт абзаца4"/>
    <w:uiPriority w:val="99"/>
    <w:rsid w:val="00FC48CC"/>
  </w:style>
  <w:style w:type="character" w:customStyle="1" w:styleId="WW-Absatz-Standardschriftart111111111111111111111111111111111">
    <w:name w:val="WW-Absatz-Standardschriftart111111111111111111111111111111111"/>
    <w:uiPriority w:val="99"/>
    <w:rsid w:val="00FC48CC"/>
  </w:style>
  <w:style w:type="character" w:customStyle="1" w:styleId="WW-Absatz-Standardschriftart1111111111111111111111111111111111">
    <w:name w:val="WW-Absatz-Standardschriftart1111111111111111111111111111111111"/>
    <w:uiPriority w:val="99"/>
    <w:rsid w:val="00FC48CC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FC48CC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FC48CC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FC48CC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FC48CC"/>
  </w:style>
  <w:style w:type="character" w:customStyle="1" w:styleId="31">
    <w:name w:val="Основной шрифт абзаца3"/>
    <w:uiPriority w:val="99"/>
    <w:rsid w:val="00FC48CC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FC48CC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FC48CC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FC48CC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FC48CC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FC48CC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FC48CC"/>
  </w:style>
  <w:style w:type="character" w:customStyle="1" w:styleId="21">
    <w:name w:val="Основной шрифт абзаца2"/>
    <w:uiPriority w:val="99"/>
    <w:rsid w:val="00FC48CC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FC48CC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FC48CC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FC48CC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FC48CC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FC48CC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FC48CC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FC48CC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FC48CC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FC48CC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FC48CC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FC48CC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FC48CC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FC48CC"/>
  </w:style>
  <w:style w:type="character" w:customStyle="1" w:styleId="WW8Num4z0">
    <w:name w:val="WW8Num4z0"/>
    <w:uiPriority w:val="99"/>
    <w:rsid w:val="00FC48CC"/>
    <w:rPr>
      <w:rFonts w:ascii="Symbol" w:hAnsi="Symbol"/>
    </w:rPr>
  </w:style>
  <w:style w:type="character" w:customStyle="1" w:styleId="WW8Num5z0">
    <w:name w:val="WW8Num5z0"/>
    <w:uiPriority w:val="99"/>
    <w:rsid w:val="00FC48CC"/>
    <w:rPr>
      <w:rFonts w:ascii="Symbol" w:hAnsi="Symbol"/>
    </w:rPr>
  </w:style>
  <w:style w:type="character" w:customStyle="1" w:styleId="WW8Num6z0">
    <w:name w:val="WW8Num6z0"/>
    <w:uiPriority w:val="99"/>
    <w:rsid w:val="00FC48CC"/>
    <w:rPr>
      <w:rFonts w:ascii="Symbol" w:hAnsi="Symbol"/>
    </w:rPr>
  </w:style>
  <w:style w:type="character" w:customStyle="1" w:styleId="WW8Num7z0">
    <w:name w:val="WW8Num7z0"/>
    <w:uiPriority w:val="99"/>
    <w:rsid w:val="00FC48CC"/>
    <w:rPr>
      <w:rFonts w:ascii="Symbol" w:hAnsi="Symbol"/>
    </w:rPr>
  </w:style>
  <w:style w:type="character" w:customStyle="1" w:styleId="WW8Num8z0">
    <w:name w:val="WW8Num8z0"/>
    <w:uiPriority w:val="99"/>
    <w:rsid w:val="00FC48CC"/>
  </w:style>
  <w:style w:type="character" w:customStyle="1" w:styleId="WW8Num9z0">
    <w:name w:val="WW8Num9z0"/>
    <w:uiPriority w:val="99"/>
    <w:rsid w:val="00FC48CC"/>
    <w:rPr>
      <w:rFonts w:ascii="Symbol" w:hAnsi="Symbol"/>
    </w:rPr>
  </w:style>
  <w:style w:type="character" w:customStyle="1" w:styleId="WW8Num10z0">
    <w:name w:val="WW8Num10z0"/>
    <w:uiPriority w:val="99"/>
    <w:rsid w:val="00FC48CC"/>
    <w:rPr>
      <w:rFonts w:ascii="Symbol" w:hAnsi="Symbol"/>
    </w:rPr>
  </w:style>
  <w:style w:type="character" w:customStyle="1" w:styleId="WW8Num11z0">
    <w:name w:val="WW8Num11z0"/>
    <w:uiPriority w:val="99"/>
    <w:rsid w:val="00FC48CC"/>
    <w:rPr>
      <w:rFonts w:ascii="Symbol" w:hAnsi="Symbol"/>
    </w:rPr>
  </w:style>
  <w:style w:type="character" w:customStyle="1" w:styleId="WW8Num12z0">
    <w:name w:val="WW8Num12z0"/>
    <w:uiPriority w:val="99"/>
    <w:rsid w:val="00FC48CC"/>
    <w:rPr>
      <w:rFonts w:ascii="Symbol" w:hAnsi="Symbol"/>
    </w:rPr>
  </w:style>
  <w:style w:type="character" w:customStyle="1" w:styleId="WW8Num13z0">
    <w:name w:val="WW8Num13z0"/>
    <w:uiPriority w:val="99"/>
    <w:rsid w:val="00FC48CC"/>
    <w:rPr>
      <w:rFonts w:ascii="Symbol" w:hAnsi="Symbol"/>
    </w:rPr>
  </w:style>
  <w:style w:type="character" w:customStyle="1" w:styleId="WW8Num15z0">
    <w:name w:val="WW8Num15z0"/>
    <w:uiPriority w:val="99"/>
    <w:rsid w:val="00FC48CC"/>
    <w:rPr>
      <w:b/>
      <w:color w:val="000000"/>
      <w:sz w:val="28"/>
    </w:rPr>
  </w:style>
  <w:style w:type="character" w:customStyle="1" w:styleId="WW8Num17z0">
    <w:name w:val="WW8Num17z0"/>
    <w:uiPriority w:val="99"/>
    <w:rsid w:val="00FC48CC"/>
    <w:rPr>
      <w:b/>
    </w:rPr>
  </w:style>
  <w:style w:type="character" w:customStyle="1" w:styleId="15">
    <w:name w:val="Основной шрифт абзаца1"/>
    <w:uiPriority w:val="99"/>
    <w:rsid w:val="00FC48CC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FC48CC"/>
  </w:style>
  <w:style w:type="character" w:customStyle="1" w:styleId="WW8Num2z1">
    <w:name w:val="WW8Num2z1"/>
    <w:uiPriority w:val="99"/>
    <w:rsid w:val="00FC48CC"/>
    <w:rPr>
      <w:b/>
      <w:color w:val="000000"/>
    </w:rPr>
  </w:style>
  <w:style w:type="character" w:customStyle="1" w:styleId="WW8Num2z3">
    <w:name w:val="WW8Num2z3"/>
    <w:uiPriority w:val="99"/>
    <w:rsid w:val="00FC48CC"/>
    <w:rPr>
      <w:color w:val="000000"/>
    </w:rPr>
  </w:style>
  <w:style w:type="character" w:customStyle="1" w:styleId="WW8Num2z7">
    <w:name w:val="WW8Num2z7"/>
    <w:uiPriority w:val="99"/>
    <w:rsid w:val="00FC48CC"/>
    <w:rPr>
      <w:b/>
      <w:color w:val="000000"/>
      <w:sz w:val="33"/>
    </w:rPr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FC48CC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FC48CC"/>
  </w:style>
  <w:style w:type="character" w:styleId="a6">
    <w:name w:val="Hyperlink"/>
    <w:uiPriority w:val="99"/>
    <w:rsid w:val="00FC48CC"/>
    <w:rPr>
      <w:rFonts w:cs="Times New Roman"/>
      <w:color w:val="000080"/>
      <w:u w:val="single"/>
    </w:rPr>
  </w:style>
  <w:style w:type="character" w:customStyle="1" w:styleId="WW8Num15z1">
    <w:name w:val="WW8Num15z1"/>
    <w:uiPriority w:val="99"/>
    <w:rsid w:val="00FC48CC"/>
    <w:rPr>
      <w:b/>
      <w:color w:val="000000"/>
    </w:rPr>
  </w:style>
  <w:style w:type="character" w:customStyle="1" w:styleId="WW8Num15z2">
    <w:name w:val="WW8Num15z2"/>
    <w:uiPriority w:val="99"/>
    <w:rsid w:val="00FC48CC"/>
    <w:rPr>
      <w:color w:val="000000"/>
    </w:rPr>
  </w:style>
  <w:style w:type="character" w:customStyle="1" w:styleId="WW8Num15z3">
    <w:name w:val="WW8Num15z3"/>
    <w:uiPriority w:val="99"/>
    <w:rsid w:val="00FC48CC"/>
    <w:rPr>
      <w:color w:val="000000"/>
    </w:rPr>
  </w:style>
  <w:style w:type="character" w:customStyle="1" w:styleId="WW8Num15z7">
    <w:name w:val="WW8Num15z7"/>
    <w:uiPriority w:val="99"/>
    <w:rsid w:val="00FC48CC"/>
    <w:rPr>
      <w:b/>
      <w:color w:val="000000"/>
      <w:sz w:val="33"/>
    </w:rPr>
  </w:style>
  <w:style w:type="character" w:customStyle="1" w:styleId="a7">
    <w:name w:val="Символ нумерации"/>
    <w:uiPriority w:val="99"/>
    <w:rsid w:val="00FC48CC"/>
  </w:style>
  <w:style w:type="character" w:styleId="a8">
    <w:name w:val="Strong"/>
    <w:uiPriority w:val="22"/>
    <w:qFormat/>
    <w:rsid w:val="00FC48CC"/>
    <w:rPr>
      <w:rFonts w:cs="Times New Roman"/>
      <w:b/>
    </w:rPr>
  </w:style>
  <w:style w:type="character" w:customStyle="1" w:styleId="WW8Num17z1">
    <w:name w:val="WW8Num17z1"/>
    <w:uiPriority w:val="99"/>
    <w:rsid w:val="00FC48CC"/>
    <w:rPr>
      <w:b/>
    </w:rPr>
  </w:style>
  <w:style w:type="character" w:customStyle="1" w:styleId="a9">
    <w:name w:val="Маркеры списка"/>
    <w:uiPriority w:val="99"/>
    <w:rsid w:val="00FC48CC"/>
    <w:rPr>
      <w:rFonts w:ascii="OpenSymbol" w:hAnsi="OpenSymbol"/>
    </w:rPr>
  </w:style>
  <w:style w:type="character" w:styleId="aa">
    <w:name w:val="Emphasis"/>
    <w:uiPriority w:val="99"/>
    <w:qFormat/>
    <w:rsid w:val="00FC48CC"/>
    <w:rPr>
      <w:rFonts w:cs="Times New Roman"/>
      <w:i/>
    </w:rPr>
  </w:style>
  <w:style w:type="character" w:customStyle="1" w:styleId="ListLabel3">
    <w:name w:val="ListLabel 3"/>
    <w:uiPriority w:val="99"/>
    <w:rsid w:val="00FC48CC"/>
    <w:rPr>
      <w:b/>
    </w:rPr>
  </w:style>
  <w:style w:type="character" w:customStyle="1" w:styleId="ListLabel2">
    <w:name w:val="ListLabel 2"/>
    <w:uiPriority w:val="99"/>
    <w:rsid w:val="00FC48CC"/>
  </w:style>
  <w:style w:type="character" w:customStyle="1" w:styleId="ab">
    <w:name w:val="Текст выноски Знак"/>
    <w:uiPriority w:val="99"/>
    <w:rsid w:val="00FC48CC"/>
    <w:rPr>
      <w:rFonts w:ascii="Segoe UI" w:hAnsi="Segoe UI"/>
      <w:kern w:val="1"/>
      <w:sz w:val="16"/>
      <w:lang w:eastAsia="zh-CN"/>
    </w:rPr>
  </w:style>
  <w:style w:type="character" w:customStyle="1" w:styleId="150">
    <w:name w:val="Основной шрифт абзаца15"/>
    <w:uiPriority w:val="99"/>
    <w:rsid w:val="00FC48CC"/>
  </w:style>
  <w:style w:type="character" w:customStyle="1" w:styleId="apple-converted-space">
    <w:name w:val="apple-converted-space"/>
    <w:rsid w:val="00FC48CC"/>
    <w:rPr>
      <w:rFonts w:cs="Times New Roman"/>
    </w:rPr>
  </w:style>
  <w:style w:type="paragraph" w:customStyle="1" w:styleId="11">
    <w:name w:val="Заголовок1"/>
    <w:basedOn w:val="a1"/>
    <w:next w:val="a2"/>
    <w:uiPriority w:val="99"/>
    <w:rsid w:val="00FC48CC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2">
    <w:name w:val="Body Text"/>
    <w:basedOn w:val="a1"/>
    <w:link w:val="ac"/>
    <w:uiPriority w:val="99"/>
    <w:rsid w:val="00FC48CC"/>
    <w:pPr>
      <w:spacing w:after="120"/>
    </w:pPr>
    <w:rPr>
      <w:sz w:val="21"/>
      <w:szCs w:val="21"/>
    </w:rPr>
  </w:style>
  <w:style w:type="character" w:customStyle="1" w:styleId="ac">
    <w:name w:val="Основной текст Знак"/>
    <w:link w:val="a2"/>
    <w:locked/>
    <w:rsid w:val="004D6EC9"/>
    <w:rPr>
      <w:rFonts w:cs="Mangal"/>
      <w:kern w:val="1"/>
      <w:sz w:val="21"/>
      <w:szCs w:val="21"/>
      <w:lang w:eastAsia="zh-CN" w:bidi="hi-IN"/>
    </w:rPr>
  </w:style>
  <w:style w:type="paragraph" w:styleId="ad">
    <w:name w:val="List"/>
    <w:basedOn w:val="a2"/>
    <w:uiPriority w:val="99"/>
    <w:rsid w:val="00FC48CC"/>
  </w:style>
  <w:style w:type="paragraph" w:styleId="ae">
    <w:name w:val="caption"/>
    <w:basedOn w:val="a1"/>
    <w:uiPriority w:val="99"/>
    <w:qFormat/>
    <w:rsid w:val="00FC48CC"/>
    <w:pPr>
      <w:suppressLineNumbers/>
      <w:spacing w:before="120" w:after="120"/>
    </w:pPr>
    <w:rPr>
      <w:i/>
      <w:iCs/>
    </w:rPr>
  </w:style>
  <w:style w:type="paragraph" w:customStyle="1" w:styleId="151">
    <w:name w:val="Указатель15"/>
    <w:basedOn w:val="a1"/>
    <w:uiPriority w:val="99"/>
    <w:rsid w:val="00FC48CC"/>
    <w:pPr>
      <w:suppressLineNumbers/>
    </w:pPr>
  </w:style>
  <w:style w:type="paragraph" w:customStyle="1" w:styleId="140">
    <w:name w:val="Название объекта1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41">
    <w:name w:val="Указатель14"/>
    <w:basedOn w:val="a1"/>
    <w:uiPriority w:val="99"/>
    <w:rsid w:val="00FC48CC"/>
    <w:pPr>
      <w:suppressLineNumbers/>
    </w:pPr>
  </w:style>
  <w:style w:type="paragraph" w:customStyle="1" w:styleId="130">
    <w:name w:val="Название объекта1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31">
    <w:name w:val="Указатель13"/>
    <w:basedOn w:val="a1"/>
    <w:uiPriority w:val="99"/>
    <w:rsid w:val="00FC48CC"/>
    <w:pPr>
      <w:suppressLineNumbers/>
    </w:pPr>
  </w:style>
  <w:style w:type="paragraph" w:customStyle="1" w:styleId="120">
    <w:name w:val="Название объекта1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21">
    <w:name w:val="Указатель12"/>
    <w:basedOn w:val="a1"/>
    <w:uiPriority w:val="99"/>
    <w:rsid w:val="00FC48CC"/>
    <w:pPr>
      <w:suppressLineNumbers/>
    </w:pPr>
  </w:style>
  <w:style w:type="paragraph" w:customStyle="1" w:styleId="111">
    <w:name w:val="Название объекта1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12">
    <w:name w:val="Указатель11"/>
    <w:basedOn w:val="a1"/>
    <w:uiPriority w:val="99"/>
    <w:rsid w:val="00FC48CC"/>
    <w:pPr>
      <w:suppressLineNumbers/>
    </w:pPr>
  </w:style>
  <w:style w:type="paragraph" w:customStyle="1" w:styleId="101">
    <w:name w:val="Название объекта10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02">
    <w:name w:val="Указатель10"/>
    <w:basedOn w:val="a1"/>
    <w:uiPriority w:val="99"/>
    <w:rsid w:val="00FC48CC"/>
    <w:pPr>
      <w:suppressLineNumbers/>
    </w:pPr>
  </w:style>
  <w:style w:type="paragraph" w:customStyle="1" w:styleId="92">
    <w:name w:val="Название объекта9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93">
    <w:name w:val="Указатель9"/>
    <w:basedOn w:val="a1"/>
    <w:uiPriority w:val="99"/>
    <w:rsid w:val="00FC48CC"/>
    <w:pPr>
      <w:suppressLineNumbers/>
    </w:pPr>
  </w:style>
  <w:style w:type="paragraph" w:customStyle="1" w:styleId="82">
    <w:name w:val="Название объекта8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83">
    <w:name w:val="Указатель8"/>
    <w:basedOn w:val="a1"/>
    <w:uiPriority w:val="99"/>
    <w:rsid w:val="00FC48CC"/>
    <w:pPr>
      <w:suppressLineNumbers/>
    </w:pPr>
  </w:style>
  <w:style w:type="paragraph" w:customStyle="1" w:styleId="72">
    <w:name w:val="Название объекта7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73">
    <w:name w:val="Указатель7"/>
    <w:basedOn w:val="a1"/>
    <w:uiPriority w:val="99"/>
    <w:rsid w:val="00FC48CC"/>
    <w:pPr>
      <w:suppressLineNumbers/>
    </w:pPr>
  </w:style>
  <w:style w:type="paragraph" w:customStyle="1" w:styleId="62">
    <w:name w:val="Название объекта6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63">
    <w:name w:val="Указатель6"/>
    <w:basedOn w:val="a1"/>
    <w:uiPriority w:val="99"/>
    <w:rsid w:val="00FC48CC"/>
    <w:pPr>
      <w:suppressLineNumbers/>
    </w:pPr>
  </w:style>
  <w:style w:type="paragraph" w:customStyle="1" w:styleId="52">
    <w:name w:val="Название объекта5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53">
    <w:name w:val="Указатель5"/>
    <w:basedOn w:val="a1"/>
    <w:uiPriority w:val="99"/>
    <w:rsid w:val="00FC48CC"/>
    <w:pPr>
      <w:suppressLineNumbers/>
    </w:pPr>
  </w:style>
  <w:style w:type="paragraph" w:customStyle="1" w:styleId="40">
    <w:name w:val="Название объекта4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41">
    <w:name w:val="Указатель4"/>
    <w:basedOn w:val="a1"/>
    <w:uiPriority w:val="99"/>
    <w:rsid w:val="00FC48CC"/>
    <w:pPr>
      <w:suppressLineNumbers/>
    </w:pPr>
  </w:style>
  <w:style w:type="paragraph" w:customStyle="1" w:styleId="32">
    <w:name w:val="Название объекта3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33">
    <w:name w:val="Указатель3"/>
    <w:basedOn w:val="a1"/>
    <w:uiPriority w:val="99"/>
    <w:rsid w:val="00FC48CC"/>
    <w:pPr>
      <w:suppressLineNumbers/>
    </w:pPr>
  </w:style>
  <w:style w:type="paragraph" w:customStyle="1" w:styleId="22">
    <w:name w:val="Название объекта2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23">
    <w:name w:val="Указатель2"/>
    <w:basedOn w:val="a1"/>
    <w:uiPriority w:val="99"/>
    <w:rsid w:val="00FC48CC"/>
    <w:pPr>
      <w:suppressLineNumbers/>
    </w:pPr>
  </w:style>
  <w:style w:type="paragraph" w:customStyle="1" w:styleId="16">
    <w:name w:val="Название объекта1"/>
    <w:basedOn w:val="a1"/>
    <w:uiPriority w:val="99"/>
    <w:rsid w:val="00FC48CC"/>
    <w:pPr>
      <w:suppressLineNumbers/>
      <w:spacing w:before="120" w:after="120"/>
    </w:pPr>
    <w:rPr>
      <w:i/>
      <w:iCs/>
    </w:rPr>
  </w:style>
  <w:style w:type="paragraph" w:customStyle="1" w:styleId="17">
    <w:name w:val="Указатель1"/>
    <w:basedOn w:val="a1"/>
    <w:uiPriority w:val="99"/>
    <w:rsid w:val="00FC48CC"/>
    <w:pPr>
      <w:suppressLineNumbers/>
    </w:pPr>
  </w:style>
  <w:style w:type="paragraph" w:customStyle="1" w:styleId="af">
    <w:name w:val="Содержимое таблицы"/>
    <w:basedOn w:val="a1"/>
    <w:rsid w:val="00FC48CC"/>
    <w:pPr>
      <w:suppressLineNumbers/>
    </w:pPr>
  </w:style>
  <w:style w:type="paragraph" w:customStyle="1" w:styleId="af0">
    <w:name w:val="Заголовок таблицы"/>
    <w:basedOn w:val="af"/>
    <w:uiPriority w:val="99"/>
    <w:rsid w:val="00FC48CC"/>
    <w:pPr>
      <w:jc w:val="center"/>
    </w:pPr>
    <w:rPr>
      <w:b/>
      <w:bCs/>
    </w:rPr>
  </w:style>
  <w:style w:type="paragraph" w:customStyle="1" w:styleId="Normal1">
    <w:name w:val="Normal1"/>
    <w:rsid w:val="00FC48CC"/>
    <w:pPr>
      <w:suppressAutoHyphens/>
    </w:pPr>
    <w:rPr>
      <w:sz w:val="24"/>
      <w:szCs w:val="24"/>
      <w:lang w:eastAsia="zh-CN"/>
    </w:rPr>
  </w:style>
  <w:style w:type="paragraph" w:customStyle="1" w:styleId="af1">
    <w:name w:val="Îñíîâíîé òåêñò"/>
    <w:basedOn w:val="a1"/>
    <w:uiPriority w:val="99"/>
    <w:rsid w:val="00FC48CC"/>
    <w:pPr>
      <w:spacing w:after="120"/>
    </w:pPr>
    <w:rPr>
      <w:rFonts w:eastAsia="SimSun"/>
    </w:rPr>
  </w:style>
  <w:style w:type="paragraph" w:customStyle="1" w:styleId="af2">
    <w:name w:val="Пункт"/>
    <w:basedOn w:val="a1"/>
    <w:rsid w:val="00FC48CC"/>
    <w:pPr>
      <w:widowControl/>
      <w:tabs>
        <w:tab w:val="left" w:pos="1134"/>
      </w:tabs>
      <w:spacing w:line="360" w:lineRule="auto"/>
      <w:ind w:left="1134" w:hanging="1134"/>
      <w:jc w:val="both"/>
    </w:pPr>
    <w:rPr>
      <w:rFonts w:cs="Times New Roman"/>
      <w:szCs w:val="20"/>
      <w:lang w:bidi="ar-SA"/>
    </w:rPr>
  </w:style>
  <w:style w:type="paragraph" w:styleId="af3">
    <w:name w:val="Balloon Text"/>
    <w:basedOn w:val="a1"/>
    <w:link w:val="18"/>
    <w:uiPriority w:val="99"/>
    <w:rsid w:val="00FC48CC"/>
    <w:rPr>
      <w:sz w:val="2"/>
      <w:szCs w:val="20"/>
    </w:rPr>
  </w:style>
  <w:style w:type="character" w:customStyle="1" w:styleId="18">
    <w:name w:val="Текст выноски Знак1"/>
    <w:link w:val="af3"/>
    <w:uiPriority w:val="99"/>
    <w:semiHidden/>
    <w:locked/>
    <w:rsid w:val="004D6EC9"/>
    <w:rPr>
      <w:rFonts w:cs="Mangal"/>
      <w:kern w:val="1"/>
      <w:sz w:val="2"/>
      <w:lang w:eastAsia="zh-CN" w:bidi="hi-IN"/>
    </w:rPr>
  </w:style>
  <w:style w:type="paragraph" w:customStyle="1" w:styleId="19">
    <w:name w:val="Обычный (веб)1"/>
    <w:basedOn w:val="a1"/>
    <w:uiPriority w:val="99"/>
    <w:rsid w:val="00FC48CC"/>
    <w:pPr>
      <w:spacing w:before="28" w:after="28" w:line="100" w:lineRule="atLeast"/>
    </w:pPr>
    <w:rPr>
      <w:rFonts w:cs="Times New Roman"/>
      <w:lang w:eastAsia="ru-RU"/>
    </w:rPr>
  </w:style>
  <w:style w:type="paragraph" w:styleId="af4">
    <w:name w:val="header"/>
    <w:basedOn w:val="a1"/>
    <w:link w:val="af5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5">
    <w:name w:val="Верхний колонтитул Знак"/>
    <w:link w:val="af4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6">
    <w:name w:val="footer"/>
    <w:basedOn w:val="a1"/>
    <w:link w:val="af7"/>
    <w:uiPriority w:val="99"/>
    <w:rsid w:val="000C3CAF"/>
    <w:pPr>
      <w:tabs>
        <w:tab w:val="center" w:pos="4677"/>
        <w:tab w:val="right" w:pos="9355"/>
      </w:tabs>
    </w:pPr>
    <w:rPr>
      <w:rFonts w:cs="Times New Roman"/>
      <w:sz w:val="21"/>
      <w:szCs w:val="20"/>
      <w:lang w:bidi="ar-SA"/>
    </w:rPr>
  </w:style>
  <w:style w:type="character" w:customStyle="1" w:styleId="af7">
    <w:name w:val="Нижний колонтитул Знак"/>
    <w:link w:val="af6"/>
    <w:uiPriority w:val="99"/>
    <w:locked/>
    <w:rsid w:val="000C3CAF"/>
    <w:rPr>
      <w:rFonts w:eastAsia="Times New Roman" w:cs="Times New Roman"/>
      <w:kern w:val="1"/>
      <w:sz w:val="21"/>
      <w:lang w:eastAsia="zh-CN"/>
    </w:rPr>
  </w:style>
  <w:style w:type="paragraph" w:styleId="af8">
    <w:name w:val="Normal (Web)"/>
    <w:basedOn w:val="a1"/>
    <w:uiPriority w:val="99"/>
    <w:rsid w:val="009929DF"/>
    <w:pPr>
      <w:widowControl/>
      <w:suppressAutoHyphens w:val="0"/>
      <w:spacing w:before="100" w:beforeAutospacing="1" w:after="100" w:afterAutospacing="1"/>
    </w:pPr>
    <w:rPr>
      <w:rFonts w:cs="Times New Roman"/>
      <w:kern w:val="0"/>
      <w:lang w:eastAsia="ru-RU" w:bidi="ar-SA"/>
    </w:rPr>
  </w:style>
  <w:style w:type="paragraph" w:customStyle="1" w:styleId="ConsNormal">
    <w:name w:val="ConsNormal"/>
    <w:uiPriority w:val="99"/>
    <w:rsid w:val="00841E59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Nonformat">
    <w:name w:val="ConsPlusNonformat"/>
    <w:uiPriority w:val="99"/>
    <w:rsid w:val="00D44A1D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24">
    <w:name w:val="Обычный (веб)2"/>
    <w:basedOn w:val="a1"/>
    <w:rsid w:val="00406086"/>
    <w:pPr>
      <w:spacing w:before="28" w:after="28" w:line="100" w:lineRule="atLeast"/>
    </w:pPr>
    <w:rPr>
      <w:rFonts w:cs="Times New Roman"/>
      <w:kern w:val="2"/>
      <w:lang w:eastAsia="hi-IN"/>
    </w:rPr>
  </w:style>
  <w:style w:type="paragraph" w:styleId="af9">
    <w:name w:val="List Paragraph"/>
    <w:aliases w:val="Bullet List,FooterText,numbered,Список дефисный,Table-Normal,RSHB_Table-Normal,Заговок Марина"/>
    <w:basedOn w:val="a1"/>
    <w:link w:val="afa"/>
    <w:qFormat/>
    <w:rsid w:val="00B97D90"/>
    <w:pPr>
      <w:ind w:left="720"/>
      <w:contextualSpacing/>
    </w:pPr>
    <w:rPr>
      <w:rFonts w:eastAsia="Arial"/>
      <w:szCs w:val="21"/>
    </w:rPr>
  </w:style>
  <w:style w:type="table" w:styleId="afb">
    <w:name w:val="Table Grid"/>
    <w:aliases w:val="Сетка таблицы GR,ПЕ_Таблица"/>
    <w:basedOn w:val="a4"/>
    <w:uiPriority w:val="59"/>
    <w:locked/>
    <w:rsid w:val="00B97D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Сетка таблицы светлая1"/>
    <w:basedOn w:val="a4"/>
    <w:uiPriority w:val="40"/>
    <w:rsid w:val="00AB2B14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name">
    <w:name w:val="name"/>
    <w:rsid w:val="00CE503A"/>
  </w:style>
  <w:style w:type="character" w:customStyle="1" w:styleId="value">
    <w:name w:val="value"/>
    <w:rsid w:val="00CE503A"/>
  </w:style>
  <w:style w:type="paragraph" w:styleId="a">
    <w:name w:val="Title"/>
    <w:basedOn w:val="a1"/>
    <w:next w:val="a1"/>
    <w:link w:val="afc"/>
    <w:uiPriority w:val="10"/>
    <w:qFormat/>
    <w:locked/>
    <w:rsid w:val="00544337"/>
    <w:pPr>
      <w:numPr>
        <w:numId w:val="2"/>
      </w:numPr>
      <w:tabs>
        <w:tab w:val="left" w:pos="1276"/>
      </w:tabs>
      <w:spacing w:before="360" w:after="120" w:line="360" w:lineRule="auto"/>
      <w:jc w:val="both"/>
    </w:pPr>
    <w:rPr>
      <w:rFonts w:eastAsia="SimSun"/>
      <w:b/>
      <w:bCs/>
      <w:color w:val="000000"/>
      <w:lang w:eastAsia="en-US"/>
    </w:rPr>
  </w:style>
  <w:style w:type="character" w:customStyle="1" w:styleId="afc">
    <w:name w:val="Название Знак"/>
    <w:link w:val="a"/>
    <w:uiPriority w:val="10"/>
    <w:rsid w:val="00544337"/>
    <w:rPr>
      <w:rFonts w:eastAsia="SimSun" w:cs="Mangal"/>
      <w:b/>
      <w:bCs/>
      <w:color w:val="000000"/>
      <w:kern w:val="1"/>
      <w:sz w:val="24"/>
      <w:szCs w:val="24"/>
      <w:lang w:eastAsia="en-US" w:bidi="hi-IN"/>
    </w:rPr>
  </w:style>
  <w:style w:type="paragraph" w:styleId="a0">
    <w:name w:val="Subtitle"/>
    <w:basedOn w:val="a1"/>
    <w:next w:val="a1"/>
    <w:link w:val="afd"/>
    <w:uiPriority w:val="11"/>
    <w:qFormat/>
    <w:locked/>
    <w:rsid w:val="00CA2422"/>
    <w:pPr>
      <w:widowControl/>
      <w:numPr>
        <w:ilvl w:val="1"/>
        <w:numId w:val="2"/>
      </w:numPr>
      <w:spacing w:before="240" w:line="360" w:lineRule="auto"/>
      <w:jc w:val="both"/>
    </w:pPr>
    <w:rPr>
      <w:rFonts w:cs="Times New Roman"/>
      <w:b/>
      <w:color w:val="000000"/>
    </w:rPr>
  </w:style>
  <w:style w:type="character" w:customStyle="1" w:styleId="afd">
    <w:name w:val="Подзаголовок Знак"/>
    <w:link w:val="a0"/>
    <w:uiPriority w:val="11"/>
    <w:rsid w:val="00CA2422"/>
    <w:rPr>
      <w:b/>
      <w:color w:val="000000"/>
      <w:kern w:val="1"/>
      <w:sz w:val="24"/>
      <w:szCs w:val="24"/>
      <w:lang w:eastAsia="zh-CN" w:bidi="hi-IN"/>
    </w:rPr>
  </w:style>
  <w:style w:type="paragraph" w:customStyle="1" w:styleId="1b">
    <w:name w:val="Абзац списка1"/>
    <w:basedOn w:val="a1"/>
    <w:rsid w:val="00D90B43"/>
    <w:pPr>
      <w:widowControl/>
      <w:spacing w:after="200" w:line="276" w:lineRule="auto"/>
      <w:ind w:left="720"/>
      <w:contextualSpacing/>
    </w:pPr>
    <w:rPr>
      <w:rFonts w:ascii="Calibri" w:eastAsia="SimSun" w:hAnsi="Calibri" w:cs="Calibri"/>
      <w:kern w:val="2"/>
      <w:sz w:val="22"/>
      <w:szCs w:val="22"/>
      <w:lang w:eastAsia="en-US" w:bidi="ar-SA"/>
    </w:rPr>
  </w:style>
  <w:style w:type="table" w:customStyle="1" w:styleId="-11">
    <w:name w:val="Таблица-сетка 1 светлая1"/>
    <w:basedOn w:val="a4"/>
    <w:uiPriority w:val="46"/>
    <w:rsid w:val="007E075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54">
    <w:name w:val="Основной текст (5)_"/>
    <w:link w:val="510"/>
    <w:locked/>
    <w:rsid w:val="00C643A2"/>
    <w:rPr>
      <w:rFonts w:ascii="Tahoma" w:hAnsi="Tahoma" w:cs="Tahoma"/>
      <w:sz w:val="17"/>
      <w:szCs w:val="17"/>
      <w:shd w:val="clear" w:color="auto" w:fill="FFFFFF"/>
    </w:rPr>
  </w:style>
  <w:style w:type="paragraph" w:customStyle="1" w:styleId="510">
    <w:name w:val="Основной текст (5)1"/>
    <w:basedOn w:val="a1"/>
    <w:link w:val="54"/>
    <w:rsid w:val="00C643A2"/>
    <w:pPr>
      <w:widowControl/>
      <w:shd w:val="clear" w:color="auto" w:fill="FFFFFF"/>
      <w:suppressAutoHyphens w:val="0"/>
      <w:spacing w:line="240" w:lineRule="atLeast"/>
    </w:pPr>
    <w:rPr>
      <w:rFonts w:ascii="Tahoma" w:hAnsi="Tahoma" w:cs="Tahoma"/>
      <w:kern w:val="0"/>
      <w:sz w:val="17"/>
      <w:szCs w:val="17"/>
      <w:lang w:eastAsia="ru-RU" w:bidi="ar-SA"/>
    </w:rPr>
  </w:style>
  <w:style w:type="character" w:customStyle="1" w:styleId="thvalue">
    <w:name w:val="thvalue"/>
    <w:rsid w:val="001C3EBE"/>
  </w:style>
  <w:style w:type="character" w:customStyle="1" w:styleId="thname">
    <w:name w:val="thname"/>
    <w:rsid w:val="001C3EBE"/>
  </w:style>
  <w:style w:type="character" w:customStyle="1" w:styleId="h3">
    <w:name w:val="h3"/>
    <w:rsid w:val="007158D3"/>
  </w:style>
  <w:style w:type="paragraph" w:customStyle="1" w:styleId="Default">
    <w:name w:val="Default"/>
    <w:rsid w:val="00233C5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afe">
    <w:name w:val="Подраздел"/>
    <w:basedOn w:val="a1"/>
    <w:rsid w:val="00713C41"/>
    <w:pPr>
      <w:widowControl/>
      <w:tabs>
        <w:tab w:val="num" w:pos="720"/>
      </w:tabs>
      <w:spacing w:before="240" w:after="120"/>
      <w:jc w:val="center"/>
    </w:pPr>
    <w:rPr>
      <w:rFonts w:ascii="Arial Narrow" w:hAnsi="Arial Narrow" w:cs="Times New Roman"/>
      <w:b/>
      <w:smallCaps/>
      <w:spacing w:val="-2"/>
      <w:kern w:val="0"/>
      <w:sz w:val="28"/>
      <w:szCs w:val="28"/>
      <w:lang w:eastAsia="ru-RU" w:bidi="ar-SA"/>
    </w:rPr>
  </w:style>
  <w:style w:type="paragraph" w:styleId="aff">
    <w:name w:val="No Spacing"/>
    <w:basedOn w:val="a1"/>
    <w:uiPriority w:val="1"/>
    <w:qFormat/>
    <w:rsid w:val="001A2BBE"/>
    <w:pPr>
      <w:widowControl/>
    </w:pPr>
    <w:rPr>
      <w:rFonts w:ascii="Calibri" w:hAnsi="Calibri" w:cs="Times New Roman"/>
      <w:kern w:val="0"/>
      <w:szCs w:val="32"/>
      <w:lang w:val="en-US" w:bidi="en-US"/>
    </w:rPr>
  </w:style>
  <w:style w:type="character" w:styleId="aff0">
    <w:name w:val="annotation reference"/>
    <w:uiPriority w:val="99"/>
    <w:semiHidden/>
    <w:unhideWhenUsed/>
    <w:locked/>
    <w:rsid w:val="00931787"/>
    <w:rPr>
      <w:sz w:val="16"/>
      <w:szCs w:val="16"/>
    </w:rPr>
  </w:style>
  <w:style w:type="paragraph" w:styleId="aff1">
    <w:name w:val="annotation text"/>
    <w:basedOn w:val="a1"/>
    <w:link w:val="aff2"/>
    <w:uiPriority w:val="99"/>
    <w:semiHidden/>
    <w:unhideWhenUsed/>
    <w:locked/>
    <w:rsid w:val="00931787"/>
    <w:rPr>
      <w:sz w:val="20"/>
      <w:szCs w:val="18"/>
    </w:rPr>
  </w:style>
  <w:style w:type="character" w:customStyle="1" w:styleId="aff2">
    <w:name w:val="Текст примечания Знак"/>
    <w:link w:val="aff1"/>
    <w:uiPriority w:val="99"/>
    <w:semiHidden/>
    <w:rsid w:val="00931787"/>
    <w:rPr>
      <w:rFonts w:cs="Mangal"/>
      <w:kern w:val="1"/>
      <w:szCs w:val="18"/>
      <w:lang w:eastAsia="zh-CN" w:bidi="hi-IN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locked/>
    <w:rsid w:val="00931787"/>
    <w:rPr>
      <w:b/>
      <w:bCs/>
    </w:rPr>
  </w:style>
  <w:style w:type="character" w:customStyle="1" w:styleId="aff4">
    <w:name w:val="Тема примечания Знак"/>
    <w:link w:val="aff3"/>
    <w:uiPriority w:val="99"/>
    <w:semiHidden/>
    <w:rsid w:val="00931787"/>
    <w:rPr>
      <w:rFonts w:cs="Mangal"/>
      <w:b/>
      <w:bCs/>
      <w:kern w:val="1"/>
      <w:szCs w:val="18"/>
      <w:lang w:eastAsia="zh-CN" w:bidi="hi-IN"/>
    </w:rPr>
  </w:style>
  <w:style w:type="character" w:customStyle="1" w:styleId="afa">
    <w:name w:val="Абзац списка Знак"/>
    <w:aliases w:val="Bullet List Знак,FooterText Знак,numbered Знак,Список дефисный Знак,Table-Normal Знак,RSHB_Table-Normal Знак,Заговок Марина Знак"/>
    <w:link w:val="af9"/>
    <w:locked/>
    <w:rsid w:val="00D54982"/>
    <w:rPr>
      <w:rFonts w:eastAsia="Arial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50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9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8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1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02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230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31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12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0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2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6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4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63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0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3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7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5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8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86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3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4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9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9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16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3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1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9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72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0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9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9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5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1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9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7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95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8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34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9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7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59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1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5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940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3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8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5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05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7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39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13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1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70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2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90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45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8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6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49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68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8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4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7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8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18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1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5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1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0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2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811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347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249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53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7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81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999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45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90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51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84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2108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4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6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5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724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1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75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7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45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5258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4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458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861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8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77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68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88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3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38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27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27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99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3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052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9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19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7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09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1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8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6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6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2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158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8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7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0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2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2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82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0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36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2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59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523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88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76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06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3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9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5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26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9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1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7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3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85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3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72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7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1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6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4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3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5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8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5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1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4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2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8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2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97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98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8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1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7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43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960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85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81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2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4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4201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00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85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85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73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518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37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86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93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24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231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43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60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005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16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50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258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7469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141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277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776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60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791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16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138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0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71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908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693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7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3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18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18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420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260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985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799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46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936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1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024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2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28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476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60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5423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6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916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8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2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73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39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383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27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552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78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222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14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39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63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39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782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0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44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42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133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1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1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67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2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7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59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6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2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95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5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27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0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49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7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2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5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4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4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6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07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35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3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0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2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6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1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90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0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9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42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0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8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22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1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36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7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03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2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2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4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9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35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2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7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4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4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9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9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9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5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8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7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9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61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0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0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9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8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8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36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2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96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6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2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88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13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5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6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4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9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8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0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17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48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5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42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15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26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13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35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699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47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899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55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12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13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4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06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7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9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2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47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19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7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5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82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28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0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2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03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84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05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04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86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1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5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4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8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4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0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0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8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1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1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4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8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1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41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9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8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20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44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8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5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1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9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65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8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6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69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9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38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16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98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4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0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8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6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1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42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52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8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9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40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4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84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1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8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3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69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93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2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2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5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23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1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0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42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14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0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13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93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8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7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00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8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0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0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25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35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8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5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6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5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14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0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14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9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06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9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91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53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7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8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14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97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87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1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0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4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3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5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4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6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2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39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08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5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1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9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4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2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91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6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75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03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0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90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7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1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2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9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68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0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7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5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2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2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1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7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1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3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9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8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8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3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4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45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16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4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0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9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2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8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37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2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6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8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06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46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9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6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4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7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6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4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97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5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26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96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9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47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3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7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9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38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8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2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14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3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4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1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952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57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2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20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02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96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2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6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99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5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1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4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3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260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04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43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1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7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76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84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05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9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28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4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8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5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1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11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8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9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34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1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0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6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0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2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95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20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1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4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1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1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0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7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0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5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6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41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48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35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9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6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3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96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7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6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0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0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71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1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6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0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7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F607E-5C4B-4CD9-9173-1E0166B9E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2254</Words>
  <Characters>12848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15072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klusov</dc:creator>
  <cp:keywords/>
  <dc:description/>
  <cp:lastModifiedBy>Воронцова Ольга Николаевна</cp:lastModifiedBy>
  <cp:revision>5</cp:revision>
  <cp:lastPrinted>2023-03-29T09:43:00Z</cp:lastPrinted>
  <dcterms:created xsi:type="dcterms:W3CDTF">2023-03-09T12:02:00Z</dcterms:created>
  <dcterms:modified xsi:type="dcterms:W3CDTF">2023-03-29T09:49:00Z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-834977780</vt:i4>
  </property>
  <property fmtid="{D5CDD505-2E9C-101B-9397-08002B2CF9AE}" pid="3" name="_NewReviewCycle">
    <vt:lpwstr/>
  </property>
  <property fmtid="{D5CDD505-2E9C-101B-9397-08002B2CF9AE}" pid="4" name="_EmailSubject">
    <vt:lpwstr/>
  </property>
  <property fmtid="{D5CDD505-2E9C-101B-9397-08002B2CF9AE}" pid="5" name="_AuthorEmail">
    <vt:lpwstr>veronika.belan@polyplastic.ru</vt:lpwstr>
  </property>
  <property fmtid="{D5CDD505-2E9C-101B-9397-08002B2CF9AE}" pid="6" name="_AuthorEmailDisplayName">
    <vt:lpwstr>Белан Вероника Артушевна</vt:lpwstr>
  </property>
  <property fmtid="{D5CDD505-2E9C-101B-9397-08002B2CF9AE}" pid="7" name="_ReviewingToolsShownOnce">
    <vt:lpwstr/>
  </property>
</Properties>
</file>